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0BD7D" w14:textId="217D2155" w:rsidR="003C7B63" w:rsidRPr="000D1AC9" w:rsidRDefault="003C7B63" w:rsidP="000D1AC9">
      <w:pPr>
        <w:pStyle w:val="10"/>
        <w:tabs>
          <w:tab w:val="center" w:pos="4508"/>
        </w:tabs>
        <w:spacing w:line="240" w:lineRule="auto"/>
        <w:ind w:left="0" w:rightChars="22" w:right="48" w:firstLine="0"/>
        <w:jc w:val="left"/>
        <w:rPr>
          <w:rFonts w:cs="Times New Roman"/>
          <w:color w:val="BFBFBF" w:themeColor="background1" w:themeShade="BF"/>
          <w:sz w:val="22"/>
        </w:rPr>
      </w:pPr>
      <w:bookmarkStart w:id="0" w:name="入札参加申請書（様式）"/>
      <w:r w:rsidRPr="000D1AC9">
        <w:rPr>
          <w:rFonts w:cs="Times New Roman" w:hint="eastAsia"/>
          <w:color w:val="000000" w:themeColor="text1"/>
          <w:sz w:val="22"/>
        </w:rPr>
        <w:t>（様式）</w:t>
      </w:r>
    </w:p>
    <w:p w14:paraId="0E822693" w14:textId="77777777" w:rsidR="003C7B63" w:rsidRDefault="003C7B63" w:rsidP="00120C82">
      <w:pPr>
        <w:rPr>
          <w:rFonts w:ascii="BIZ UDゴシック" w:eastAsia="BIZ UDゴシック" w:hAnsi="BIZ UDゴシック" w:cs="Times New Roman"/>
        </w:rPr>
      </w:pPr>
      <w:bookmarkStart w:id="1" w:name="_Hlk116637818"/>
      <w:bookmarkEnd w:id="0"/>
    </w:p>
    <w:p w14:paraId="74E1F7AC" w14:textId="77777777" w:rsidR="003C7B63" w:rsidRPr="00120C82" w:rsidRDefault="003C7B63" w:rsidP="00120C82">
      <w:pPr>
        <w:jc w:val="center"/>
        <w:rPr>
          <w:rFonts w:ascii="BIZ UDゴシック" w:eastAsia="BIZ UDゴシック" w:hAnsi="BIZ UDゴシック"/>
          <w:spacing w:val="26"/>
          <w:sz w:val="28"/>
          <w:szCs w:val="28"/>
        </w:rPr>
      </w:pPr>
      <w:proofErr w:type="spellStart"/>
      <w:r w:rsidRPr="00120C82">
        <w:rPr>
          <w:rFonts w:ascii="BIZ UDゴシック" w:eastAsia="BIZ UDゴシック" w:hAnsi="BIZ UDゴシック" w:hint="eastAsia"/>
          <w:spacing w:val="26"/>
          <w:sz w:val="28"/>
          <w:szCs w:val="28"/>
        </w:rPr>
        <w:t>入札参加申請書</w:t>
      </w:r>
      <w:proofErr w:type="spellEnd"/>
    </w:p>
    <w:p w14:paraId="1BE772C7" w14:textId="77777777" w:rsidR="003C7B63" w:rsidRPr="00120C82" w:rsidRDefault="003C7B63" w:rsidP="00120C82">
      <w:pPr>
        <w:rPr>
          <w:rFonts w:ascii="BIZ UDゴシック" w:eastAsia="BIZ UDゴシック" w:hAnsi="BIZ UDゴシック" w:cs="Times New Roman"/>
        </w:rPr>
      </w:pPr>
    </w:p>
    <w:p w14:paraId="192B0859" w14:textId="26B3F936" w:rsidR="003C7B63" w:rsidRPr="00120C82" w:rsidRDefault="003C7B63" w:rsidP="00367D7E">
      <w:pPr>
        <w:wordWrap w:val="0"/>
        <w:jc w:val="right"/>
        <w:rPr>
          <w:rFonts w:ascii="BIZ UDゴシック" w:eastAsia="BIZ UDゴシック" w:hAnsi="BIZ UDゴシック" w:cs="Times New Roman"/>
          <w:lang w:eastAsia="ja-JP"/>
        </w:rPr>
      </w:pPr>
      <w:r w:rsidRPr="00120C82">
        <w:rPr>
          <w:rFonts w:ascii="BIZ UDゴシック" w:eastAsia="BIZ UDゴシック" w:hAnsi="BIZ UDゴシック" w:hint="eastAsia"/>
        </w:rPr>
        <w:t xml:space="preserve">　　</w:t>
      </w:r>
      <w:r w:rsidRPr="00120C82">
        <w:rPr>
          <w:rFonts w:ascii="BIZ UDゴシック" w:eastAsia="BIZ UDゴシック" w:hAnsi="BIZ UDゴシック"/>
        </w:rPr>
        <w:t xml:space="preserve"> </w:t>
      </w:r>
      <w:r w:rsidRPr="00120C82">
        <w:rPr>
          <w:rFonts w:ascii="BIZ UDゴシック" w:eastAsia="BIZ UDゴシック" w:hAnsi="BIZ UDゴシック" w:hint="eastAsia"/>
          <w:lang w:eastAsia="ja-JP"/>
        </w:rPr>
        <w:t xml:space="preserve">年　　月　　日　</w:t>
      </w:r>
    </w:p>
    <w:p w14:paraId="22EBFFD2" w14:textId="77777777" w:rsidR="003C7B63" w:rsidRPr="00120C82" w:rsidRDefault="003C7B63" w:rsidP="00120C82">
      <w:pPr>
        <w:rPr>
          <w:rFonts w:ascii="BIZ UDゴシック" w:eastAsia="BIZ UDゴシック" w:hAnsi="BIZ UDゴシック" w:cs="Times New Roman"/>
          <w:lang w:eastAsia="ja-JP"/>
        </w:rPr>
      </w:pPr>
    </w:p>
    <w:p w14:paraId="52C1EBB0" w14:textId="77777777" w:rsidR="003C7B63" w:rsidRPr="00120C82" w:rsidRDefault="003C7B63" w:rsidP="00120C82">
      <w:pPr>
        <w:ind w:firstLineChars="100" w:firstLine="220"/>
        <w:rPr>
          <w:rFonts w:ascii="BIZ UDゴシック" w:eastAsia="BIZ UDゴシック" w:hAnsi="BIZ UDゴシック" w:cs="Times New Roman"/>
          <w:lang w:eastAsia="ja-JP"/>
        </w:rPr>
      </w:pPr>
      <w:r w:rsidRPr="00120C82">
        <w:rPr>
          <w:rFonts w:ascii="BIZ UDゴシック" w:eastAsia="BIZ UDゴシック" w:hAnsi="BIZ UDゴシック"/>
          <w:lang w:eastAsia="ja-JP"/>
        </w:rPr>
        <w:t>(</w:t>
      </w:r>
      <w:r w:rsidRPr="00120C82">
        <w:rPr>
          <w:rFonts w:ascii="BIZ UDゴシック" w:eastAsia="BIZ UDゴシック" w:hAnsi="BIZ UDゴシック" w:hint="eastAsia"/>
          <w:lang w:eastAsia="ja-JP"/>
        </w:rPr>
        <w:t>宛先</w:t>
      </w:r>
      <w:r w:rsidRPr="00120C82">
        <w:rPr>
          <w:rFonts w:ascii="BIZ UDゴシック" w:eastAsia="BIZ UDゴシック" w:hAnsi="BIZ UDゴシック"/>
          <w:lang w:eastAsia="ja-JP"/>
        </w:rPr>
        <w:t>)</w:t>
      </w:r>
      <w:r w:rsidRPr="00120C82">
        <w:rPr>
          <w:rFonts w:ascii="BIZ UDゴシック" w:eastAsia="BIZ UDゴシック" w:hAnsi="BIZ UDゴシック" w:hint="eastAsia"/>
          <w:lang w:eastAsia="ja-JP"/>
        </w:rPr>
        <w:t>地方独立行政法人さんむ医療センター</w:t>
      </w:r>
    </w:p>
    <w:p w14:paraId="747B94F4" w14:textId="77777777" w:rsidR="003C7B63" w:rsidRPr="00120C82" w:rsidRDefault="003C7B63" w:rsidP="00120C82">
      <w:pPr>
        <w:ind w:right="2560"/>
        <w:rPr>
          <w:rFonts w:ascii="BIZ UDゴシック" w:eastAsia="BIZ UDゴシック" w:hAnsi="BIZ UDゴシック" w:cs="Times New Roman"/>
          <w:lang w:eastAsia="ja-JP"/>
        </w:rPr>
      </w:pPr>
    </w:p>
    <w:p w14:paraId="440E428F" w14:textId="77777777" w:rsidR="003C7B63" w:rsidRPr="00120C82" w:rsidRDefault="003C7B63" w:rsidP="00120C82">
      <w:pPr>
        <w:ind w:leftChars="2000" w:left="4400"/>
        <w:rPr>
          <w:rFonts w:ascii="BIZ UDゴシック" w:eastAsia="BIZ UDゴシック" w:hAnsi="BIZ UDゴシック"/>
          <w:lang w:eastAsia="ja-JP"/>
        </w:rPr>
      </w:pPr>
      <w:r w:rsidRPr="00120C82">
        <w:rPr>
          <w:rFonts w:ascii="BIZ UDゴシック" w:eastAsia="BIZ UDゴシック" w:hAnsi="BIZ UDゴシック" w:hint="eastAsia"/>
          <w:lang w:eastAsia="ja-JP"/>
        </w:rPr>
        <w:t>住　　　　所</w:t>
      </w:r>
    </w:p>
    <w:p w14:paraId="721C53C5" w14:textId="77777777" w:rsidR="003C7B63" w:rsidRPr="00120C82" w:rsidRDefault="003C7B63" w:rsidP="00120C82">
      <w:pPr>
        <w:ind w:leftChars="2000" w:left="4400"/>
        <w:rPr>
          <w:rFonts w:ascii="BIZ UDゴシック" w:eastAsia="BIZ UDゴシック" w:hAnsi="BIZ UDゴシック"/>
          <w:lang w:eastAsia="ja-JP"/>
        </w:rPr>
      </w:pPr>
    </w:p>
    <w:p w14:paraId="43C69504" w14:textId="77777777" w:rsidR="003C7B63" w:rsidRPr="00120C82" w:rsidRDefault="003C7B63" w:rsidP="00120C82">
      <w:pPr>
        <w:ind w:leftChars="2000" w:left="4400"/>
        <w:rPr>
          <w:rFonts w:ascii="BIZ UDゴシック" w:eastAsia="BIZ UDゴシック" w:hAnsi="BIZ UDゴシック"/>
          <w:lang w:eastAsia="ja-JP"/>
        </w:rPr>
      </w:pPr>
      <w:r w:rsidRPr="00120C82">
        <w:rPr>
          <w:rFonts w:ascii="BIZ UDゴシック" w:eastAsia="BIZ UDゴシック" w:hAnsi="BIZ UDゴシック" w:hint="eastAsia"/>
          <w:lang w:eastAsia="ja-JP"/>
        </w:rPr>
        <w:t>商号又は名称</w:t>
      </w:r>
    </w:p>
    <w:p w14:paraId="344F9C63" w14:textId="77777777" w:rsidR="003C7B63" w:rsidRPr="00120C82" w:rsidRDefault="003C7B63" w:rsidP="00120C82">
      <w:pPr>
        <w:ind w:leftChars="2000" w:left="4400"/>
        <w:rPr>
          <w:rFonts w:ascii="BIZ UDゴシック" w:eastAsia="BIZ UDゴシック" w:hAnsi="BIZ UDゴシック"/>
          <w:lang w:eastAsia="ja-JP"/>
        </w:rPr>
      </w:pPr>
    </w:p>
    <w:p w14:paraId="6D2F44F3" w14:textId="77777777" w:rsidR="003C7B63" w:rsidRPr="00120C82" w:rsidRDefault="003C7B63" w:rsidP="00062217">
      <w:pPr>
        <w:ind w:firstLineChars="1600" w:firstLine="4400"/>
        <w:rPr>
          <w:rFonts w:ascii="BIZ UDゴシック" w:eastAsia="BIZ UDゴシック" w:hAnsi="BIZ UDゴシック"/>
          <w:lang w:eastAsia="ja-JP"/>
        </w:rPr>
      </w:pPr>
      <w:r w:rsidRPr="00367D7E">
        <w:rPr>
          <w:rFonts w:ascii="BIZ UDゴシック" w:eastAsia="BIZ UDゴシック" w:hAnsi="BIZ UDゴシック" w:hint="eastAsia"/>
          <w:spacing w:val="55"/>
          <w:fitText w:val="1320" w:id="-1435332351"/>
          <w:lang w:eastAsia="ja-JP"/>
        </w:rPr>
        <w:t>代表者又</w:t>
      </w:r>
      <w:r w:rsidRPr="00367D7E">
        <w:rPr>
          <w:rFonts w:ascii="BIZ UDゴシック" w:eastAsia="BIZ UDゴシック" w:hAnsi="BIZ UDゴシック" w:hint="eastAsia"/>
          <w:fitText w:val="1320" w:id="-1435332351"/>
          <w:lang w:eastAsia="ja-JP"/>
        </w:rPr>
        <w:t>は</w:t>
      </w:r>
    </w:p>
    <w:p w14:paraId="497506F4" w14:textId="77777777" w:rsidR="003C7B63" w:rsidRPr="00120C82" w:rsidRDefault="003C7B63" w:rsidP="00120C82">
      <w:pPr>
        <w:ind w:leftChars="2000" w:left="4400"/>
        <w:rPr>
          <w:rFonts w:ascii="BIZ UDゴシック" w:eastAsia="BIZ UDゴシック" w:hAnsi="BIZ UDゴシック" w:cs="Times New Roman"/>
          <w:lang w:val="sq-AL" w:eastAsia="ja-JP"/>
        </w:rPr>
      </w:pPr>
      <w:r w:rsidRPr="00120C82">
        <w:rPr>
          <w:rFonts w:ascii="BIZ UDゴシック" w:eastAsia="BIZ UDゴシック" w:hAnsi="BIZ UDゴシック" w:hint="eastAsia"/>
          <w:lang w:eastAsia="ja-JP"/>
        </w:rPr>
        <w:t>受任者職氏名　　　　　　　　　　　㊞</w:t>
      </w:r>
    </w:p>
    <w:p w14:paraId="29988F0A" w14:textId="77777777" w:rsidR="003C7B63" w:rsidRPr="00120C82" w:rsidRDefault="003C7B63" w:rsidP="00120C82">
      <w:pPr>
        <w:rPr>
          <w:rFonts w:ascii="BIZ UDゴシック" w:eastAsia="BIZ UDゴシック" w:hAnsi="BIZ UDゴシック" w:cs="Times New Roman"/>
          <w:lang w:val="sq-AL" w:eastAsia="ja-JP"/>
        </w:rPr>
      </w:pPr>
    </w:p>
    <w:p w14:paraId="5CB448A6" w14:textId="77777777" w:rsidR="003C7B63" w:rsidRPr="00120C82" w:rsidRDefault="003C7B63" w:rsidP="00120C82">
      <w:pPr>
        <w:rPr>
          <w:rFonts w:ascii="BIZ UDゴシック" w:eastAsia="BIZ UDゴシック" w:hAnsi="BIZ UDゴシック" w:cs="Times New Roman"/>
          <w:lang w:val="sq-AL" w:eastAsia="ja-JP"/>
        </w:rPr>
      </w:pPr>
    </w:p>
    <w:p w14:paraId="0B53F63A" w14:textId="77777777" w:rsidR="003C7B63" w:rsidRPr="00062217" w:rsidRDefault="003C7B63" w:rsidP="00062217">
      <w:pPr>
        <w:pStyle w:val="af5"/>
        <w:ind w:firstLineChars="200" w:firstLine="440"/>
        <w:rPr>
          <w:rFonts w:ascii="BIZ UDゴシック" w:eastAsia="BIZ UDゴシック" w:hAnsi="BIZ UDゴシック" w:cs="ＭＳ ゴシック"/>
          <w:sz w:val="22"/>
          <w:szCs w:val="22"/>
          <w:u w:val="single"/>
        </w:rPr>
      </w:pPr>
      <w:r w:rsidRPr="00062217">
        <w:rPr>
          <w:rFonts w:ascii="BIZ UDゴシック" w:eastAsia="BIZ UDゴシック" w:hAnsi="BIZ UDゴシック" w:cs="ＭＳ ゴシック" w:hint="eastAsia"/>
          <w:sz w:val="22"/>
          <w:szCs w:val="22"/>
          <w:u w:val="single"/>
        </w:rPr>
        <w:t xml:space="preserve">入札案件の名称　　　　　　　　　　　　　　　　　　　　　　</w:t>
      </w:r>
      <w:r>
        <w:rPr>
          <w:rFonts w:ascii="BIZ UDゴシック" w:eastAsia="BIZ UDゴシック" w:hAnsi="BIZ UDゴシック" w:cs="ＭＳ ゴシック" w:hint="eastAsia"/>
          <w:sz w:val="22"/>
          <w:szCs w:val="22"/>
          <w:u w:val="single"/>
        </w:rPr>
        <w:t xml:space="preserve">　　　　　　　　</w:t>
      </w:r>
    </w:p>
    <w:p w14:paraId="2F19D475" w14:textId="77777777" w:rsidR="003C7B63" w:rsidRPr="00062217" w:rsidRDefault="003C7B63" w:rsidP="00120C82">
      <w:pPr>
        <w:rPr>
          <w:rFonts w:ascii="BIZ UDゴシック" w:eastAsia="BIZ UDゴシック" w:hAnsi="BIZ UDゴシック" w:cs="Times New Roman"/>
          <w:lang w:eastAsia="ja-JP"/>
        </w:rPr>
      </w:pPr>
    </w:p>
    <w:p w14:paraId="0CF847A0" w14:textId="77777777" w:rsidR="003C7B63" w:rsidRPr="00120C82" w:rsidRDefault="003C7B63" w:rsidP="00120C82">
      <w:pPr>
        <w:ind w:left="4400" w:hangingChars="2000" w:hanging="4400"/>
        <w:rPr>
          <w:rFonts w:ascii="BIZ UDゴシック" w:eastAsia="BIZ UDゴシック" w:hAnsi="BIZ UDゴシック" w:cs="Times New Roman"/>
          <w:lang w:eastAsia="ja-JP"/>
        </w:rPr>
      </w:pPr>
      <w:r w:rsidRPr="00120C82">
        <w:rPr>
          <w:rFonts w:ascii="BIZ UDゴシック" w:eastAsia="BIZ UDゴシック" w:hAnsi="BIZ UDゴシック" w:hint="eastAsia"/>
          <w:lang w:eastAsia="ja-JP"/>
        </w:rPr>
        <w:t xml:space="preserve">　標記の入札への参加を希望するため、関係書類一式を添えて申請します。</w:t>
      </w:r>
    </w:p>
    <w:p w14:paraId="2BE084AA" w14:textId="4904B2F7" w:rsidR="003C7B63" w:rsidRDefault="003C7B63" w:rsidP="00120C82">
      <w:pPr>
        <w:rPr>
          <w:rFonts w:ascii="BIZ UDゴシック" w:eastAsia="BIZ UDゴシック" w:hAnsi="BIZ UDゴシック"/>
          <w:lang w:eastAsia="ja-JP"/>
        </w:rPr>
      </w:pPr>
      <w:r w:rsidRPr="00120C82">
        <w:rPr>
          <w:rFonts w:ascii="BIZ UDゴシック" w:eastAsia="BIZ UDゴシック" w:hAnsi="BIZ UDゴシック" w:hint="eastAsia"/>
          <w:lang w:eastAsia="ja-JP"/>
        </w:rPr>
        <w:t xml:space="preserve">　なお、この入札に参加するに際しては、下記</w:t>
      </w:r>
      <w:r w:rsidR="00AA759D">
        <w:rPr>
          <w:rFonts w:ascii="BIZ UDゴシック" w:eastAsia="BIZ UDゴシック" w:hAnsi="BIZ UDゴシック" w:hint="eastAsia"/>
          <w:lang w:eastAsia="ja-JP"/>
        </w:rPr>
        <w:t>の</w:t>
      </w:r>
      <w:r w:rsidRPr="00120C82">
        <w:rPr>
          <w:rFonts w:ascii="BIZ UDゴシック" w:eastAsia="BIZ UDゴシック" w:hAnsi="BIZ UDゴシック" w:hint="eastAsia"/>
          <w:lang w:eastAsia="ja-JP"/>
        </w:rPr>
        <w:t>事項を誓約いたします。</w:t>
      </w:r>
    </w:p>
    <w:p w14:paraId="5F4E48CB" w14:textId="77777777" w:rsidR="003C7B63" w:rsidRPr="00120C82" w:rsidRDefault="003C7B63" w:rsidP="00120C82">
      <w:pPr>
        <w:rPr>
          <w:rFonts w:ascii="BIZ UDゴシック" w:eastAsia="BIZ UDゴシック" w:hAnsi="BIZ UDゴシック" w:cs="Times New Roman"/>
          <w:lang w:eastAsia="ja-JP"/>
        </w:rPr>
      </w:pPr>
    </w:p>
    <w:p w14:paraId="594B882F" w14:textId="77777777" w:rsidR="003C7B63" w:rsidRDefault="003C7B63" w:rsidP="00120C82">
      <w:pPr>
        <w:jc w:val="center"/>
        <w:rPr>
          <w:rFonts w:ascii="BIZ UDゴシック" w:eastAsia="BIZ UDゴシック" w:hAnsi="BIZ UDゴシック"/>
          <w:lang w:eastAsia="ja-JP"/>
        </w:rPr>
      </w:pPr>
      <w:r w:rsidRPr="00120C82">
        <w:rPr>
          <w:rFonts w:ascii="BIZ UDゴシック" w:eastAsia="BIZ UDゴシック" w:hAnsi="BIZ UDゴシック" w:hint="eastAsia"/>
          <w:lang w:eastAsia="ja-JP"/>
        </w:rPr>
        <w:t>記</w:t>
      </w:r>
    </w:p>
    <w:p w14:paraId="41B45741" w14:textId="77777777" w:rsidR="003C7B63" w:rsidRPr="00367D7E" w:rsidRDefault="003C7B63" w:rsidP="00120C82">
      <w:pPr>
        <w:jc w:val="center"/>
        <w:rPr>
          <w:rFonts w:ascii="BIZ UDゴシック" w:eastAsia="BIZ UDゴシック" w:hAnsi="BIZ UDゴシック" w:cs="Times New Roman"/>
          <w:lang w:eastAsia="ja-JP"/>
        </w:rPr>
      </w:pPr>
    </w:p>
    <w:p w14:paraId="3E842CD5" w14:textId="77777777" w:rsidR="003C7B63" w:rsidRPr="00120C82" w:rsidRDefault="003C7B63" w:rsidP="00120C82">
      <w:pPr>
        <w:rPr>
          <w:rFonts w:ascii="BIZ UDゴシック" w:eastAsia="BIZ UDゴシック" w:hAnsi="BIZ UDゴシック" w:cs="Times New Roman"/>
          <w:lang w:eastAsia="ja-JP"/>
        </w:rPr>
      </w:pPr>
      <w:r w:rsidRPr="00120C82">
        <w:rPr>
          <w:rFonts w:ascii="BIZ UDゴシック" w:eastAsia="BIZ UDゴシック" w:hAnsi="BIZ UDゴシック" w:hint="eastAsia"/>
          <w:lang w:eastAsia="ja-JP"/>
        </w:rPr>
        <w:t xml:space="preserve">　１　入札参加資格の全ての要件を満たしていることを確認しました。</w:t>
      </w:r>
    </w:p>
    <w:p w14:paraId="6FB8C782" w14:textId="77777777" w:rsidR="003C7B63" w:rsidRPr="00120C82" w:rsidRDefault="003C7B63" w:rsidP="00120C82">
      <w:pPr>
        <w:rPr>
          <w:rFonts w:ascii="BIZ UDゴシック" w:eastAsia="BIZ UDゴシック" w:hAnsi="BIZ UDゴシック" w:cs="Times New Roman"/>
          <w:lang w:eastAsia="ja-JP"/>
        </w:rPr>
      </w:pPr>
      <w:r w:rsidRPr="00120C82">
        <w:rPr>
          <w:rFonts w:ascii="BIZ UDゴシック" w:eastAsia="BIZ UDゴシック" w:hAnsi="BIZ UDゴシック" w:hint="eastAsia"/>
          <w:lang w:eastAsia="ja-JP"/>
        </w:rPr>
        <w:t xml:space="preserve">　２　この申請書及び添付書類の全ての記載事項は、事実と相違ありません。</w:t>
      </w:r>
    </w:p>
    <w:p w14:paraId="1ECAC828" w14:textId="77777777" w:rsidR="003C7B63" w:rsidRPr="00120C82" w:rsidRDefault="003C7B63" w:rsidP="00120C82">
      <w:pPr>
        <w:rPr>
          <w:rFonts w:ascii="BIZ UDゴシック" w:eastAsia="BIZ UDゴシック" w:hAnsi="BIZ UDゴシック" w:cs="Times New Roman"/>
          <w:lang w:eastAsia="ja-JP"/>
        </w:rPr>
      </w:pPr>
      <w:r w:rsidRPr="00120C82">
        <w:rPr>
          <w:rFonts w:ascii="BIZ UDゴシック" w:eastAsia="BIZ UDゴシック" w:hAnsi="BIZ UDゴシック" w:hint="eastAsia"/>
          <w:lang w:eastAsia="ja-JP"/>
        </w:rPr>
        <w:t xml:space="preserve">　３　連合等による入札の公正を害するような行為をいたしません。</w:t>
      </w:r>
    </w:p>
    <w:p w14:paraId="646D58CE" w14:textId="77777777" w:rsidR="003C7B63" w:rsidRPr="00120C82" w:rsidRDefault="003C7B63" w:rsidP="00367D7E">
      <w:pPr>
        <w:rPr>
          <w:rFonts w:ascii="BIZ UDゴシック" w:eastAsia="BIZ UDゴシック" w:hAnsi="BIZ UDゴシック" w:cs="Times New Roman"/>
          <w:lang w:eastAsia="ja-JP"/>
        </w:rPr>
      </w:pPr>
      <w:r w:rsidRPr="00120C82">
        <w:rPr>
          <w:rFonts w:ascii="BIZ UDゴシック" w:eastAsia="BIZ UDゴシック" w:hAnsi="BIZ UDゴシック" w:cs="Times New Roman" w:hint="eastAsia"/>
          <w:lang w:eastAsia="ja-JP"/>
        </w:rPr>
        <w:t xml:space="preserve">　４　この入札に</w:t>
      </w:r>
      <w:r w:rsidRPr="00120C82">
        <w:rPr>
          <w:rFonts w:ascii="BIZ UDゴシック" w:eastAsia="BIZ UDゴシック" w:hAnsi="BIZ UDゴシック" w:hint="eastAsia"/>
          <w:lang w:eastAsia="ja-JP"/>
        </w:rPr>
        <w:t>資本関係及び人的関係がある関連業者</w:t>
      </w:r>
      <w:r>
        <w:rPr>
          <w:rFonts w:ascii="BIZ UDゴシック" w:eastAsia="BIZ UDゴシック" w:hAnsi="BIZ UDゴシック" w:hint="eastAsia"/>
          <w:lang w:eastAsia="ja-JP"/>
        </w:rPr>
        <w:t>※</w:t>
      </w:r>
      <w:r w:rsidRPr="00120C82">
        <w:rPr>
          <w:rFonts w:ascii="BIZ UDゴシック" w:eastAsia="BIZ UDゴシック" w:hAnsi="BIZ UDゴシック" w:hint="eastAsia"/>
          <w:lang w:eastAsia="ja-JP"/>
        </w:rPr>
        <w:t>が参加することはありません。</w:t>
      </w:r>
    </w:p>
    <w:p w14:paraId="51F4D278" w14:textId="77777777" w:rsidR="003C7B63" w:rsidRPr="00120C82" w:rsidRDefault="003C7B63" w:rsidP="00367D7E">
      <w:pPr>
        <w:ind w:leftChars="100" w:left="220" w:firstLineChars="100" w:firstLine="220"/>
        <w:rPr>
          <w:rFonts w:ascii="BIZ UDゴシック" w:eastAsia="BIZ UDゴシック" w:hAnsi="BIZ UDゴシック" w:cs="Times New Roman"/>
          <w:lang w:eastAsia="ja-JP"/>
        </w:rPr>
      </w:pPr>
      <w:r w:rsidRPr="00120C82">
        <w:rPr>
          <w:rFonts w:ascii="BIZ UDゴシック" w:eastAsia="BIZ UDゴシック" w:hAnsi="BIZ UDゴシック" w:cs="Times New Roman" w:hint="eastAsia"/>
          <w:lang w:eastAsia="ja-JP"/>
        </w:rPr>
        <w:t xml:space="preserve">　</w:t>
      </w:r>
      <w:r>
        <w:rPr>
          <w:rFonts w:ascii="BIZ UDゴシック" w:eastAsia="BIZ UDゴシック" w:hAnsi="BIZ UDゴシック" w:cs="Times New Roman" w:hint="eastAsia"/>
          <w:lang w:eastAsia="ja-JP"/>
        </w:rPr>
        <w:t>※</w:t>
      </w:r>
      <w:r w:rsidRPr="00120C82">
        <w:rPr>
          <w:rFonts w:ascii="BIZ UDゴシック" w:eastAsia="BIZ UDゴシック" w:hAnsi="BIZ UDゴシック" w:cs="Times New Roman" w:hint="eastAsia"/>
          <w:lang w:eastAsia="ja-JP"/>
        </w:rPr>
        <w:t>関連業者の定義</w:t>
      </w:r>
    </w:p>
    <w:p w14:paraId="383B1432" w14:textId="77777777" w:rsidR="003C7B63" w:rsidRDefault="003C7B63" w:rsidP="00367D7E">
      <w:pPr>
        <w:ind w:leftChars="300" w:left="660"/>
        <w:rPr>
          <w:rFonts w:ascii="BIZ UDゴシック" w:eastAsia="BIZ UDゴシック" w:hAnsi="BIZ UDゴシック" w:cs="Times New Roman"/>
          <w:lang w:eastAsia="ja-JP"/>
        </w:rPr>
      </w:pPr>
      <w:r w:rsidRPr="00120C82">
        <w:rPr>
          <w:rFonts w:ascii="BIZ UDゴシック" w:eastAsia="BIZ UDゴシック" w:hAnsi="BIZ UDゴシック" w:cs="Times New Roman" w:hint="eastAsia"/>
          <w:lang w:eastAsia="ja-JP"/>
        </w:rPr>
        <w:t>（１）</w:t>
      </w:r>
      <w:r w:rsidRPr="00120C82">
        <w:rPr>
          <w:rFonts w:ascii="BIZ UDゴシック" w:eastAsia="BIZ UDゴシック" w:hAnsi="BIZ UDゴシック" w:cs="Times New Roman"/>
          <w:lang w:eastAsia="ja-JP"/>
        </w:rPr>
        <w:t>代表役員本人又はその企業が、他の入札参加者へ総資本額の50パーセント</w:t>
      </w:r>
    </w:p>
    <w:p w14:paraId="4D828A65" w14:textId="77777777" w:rsidR="003C7B63" w:rsidRPr="00120C82" w:rsidRDefault="003C7B63" w:rsidP="00367D7E">
      <w:pPr>
        <w:ind w:leftChars="300" w:left="660" w:firstLineChars="300" w:firstLine="660"/>
        <w:rPr>
          <w:rFonts w:ascii="BIZ UDゴシック" w:eastAsia="BIZ UDゴシック" w:hAnsi="BIZ UDゴシック" w:cs="Times New Roman"/>
          <w:lang w:eastAsia="ja-JP"/>
        </w:rPr>
      </w:pPr>
      <w:r w:rsidRPr="00120C82">
        <w:rPr>
          <w:rFonts w:ascii="BIZ UDゴシック" w:eastAsia="BIZ UDゴシック" w:hAnsi="BIZ UDゴシック" w:cs="Times New Roman"/>
          <w:lang w:eastAsia="ja-JP"/>
        </w:rPr>
        <w:t>以上を出資し、又は出資を受けている者</w:t>
      </w:r>
    </w:p>
    <w:p w14:paraId="2404226E" w14:textId="77777777" w:rsidR="003C7B63" w:rsidRDefault="003C7B63" w:rsidP="00367D7E">
      <w:pPr>
        <w:ind w:leftChars="300" w:left="660"/>
        <w:rPr>
          <w:rFonts w:ascii="BIZ UDゴシック" w:eastAsia="BIZ UDゴシック" w:hAnsi="BIZ UDゴシック" w:cs="Times New Roman"/>
          <w:lang w:eastAsia="ja-JP"/>
        </w:rPr>
      </w:pPr>
      <w:r w:rsidRPr="00120C82">
        <w:rPr>
          <w:rFonts w:ascii="BIZ UDゴシック" w:eastAsia="BIZ UDゴシック" w:hAnsi="BIZ UDゴシック" w:cs="Times New Roman" w:hint="eastAsia"/>
          <w:lang w:eastAsia="ja-JP"/>
        </w:rPr>
        <w:t>（２）</w:t>
      </w:r>
      <w:r w:rsidRPr="00120C82">
        <w:rPr>
          <w:rFonts w:ascii="BIZ UDゴシック" w:eastAsia="BIZ UDゴシック" w:hAnsi="BIZ UDゴシック" w:cs="Times New Roman"/>
          <w:lang w:eastAsia="ja-JP"/>
        </w:rPr>
        <w:t>代表役員又は役員が、他の入札参加者の代表役員又は役員を兼ねている者</w:t>
      </w:r>
    </w:p>
    <w:p w14:paraId="4DA9925A" w14:textId="77777777" w:rsidR="003C7B63" w:rsidRPr="00120C82" w:rsidRDefault="003C7B63" w:rsidP="00367D7E">
      <w:pPr>
        <w:ind w:leftChars="300" w:left="660" w:firstLineChars="200" w:firstLine="440"/>
        <w:rPr>
          <w:rFonts w:ascii="BIZ UDゴシック" w:eastAsia="BIZ UDゴシック" w:hAnsi="BIZ UDゴシック" w:cs="Times New Roman"/>
          <w:lang w:eastAsia="ja-JP"/>
        </w:rPr>
      </w:pPr>
      <w:r w:rsidRPr="00120C82">
        <w:rPr>
          <w:rFonts w:ascii="BIZ UDゴシック" w:eastAsia="BIZ UDゴシック" w:hAnsi="BIZ UDゴシック" w:cs="Times New Roman" w:hint="eastAsia"/>
          <w:lang w:eastAsia="ja-JP"/>
        </w:rPr>
        <w:t>（</w:t>
      </w:r>
      <w:r w:rsidRPr="00120C82">
        <w:rPr>
          <w:rFonts w:ascii="BIZ UDゴシック" w:eastAsia="BIZ UDゴシック" w:hAnsi="BIZ UDゴシック" w:cs="Times New Roman"/>
          <w:lang w:eastAsia="ja-JP"/>
        </w:rPr>
        <w:t>ただし、監査役及び社外役員を除く。</w:t>
      </w:r>
      <w:r w:rsidRPr="00120C82">
        <w:rPr>
          <w:rFonts w:ascii="BIZ UDゴシック" w:eastAsia="BIZ UDゴシック" w:hAnsi="BIZ UDゴシック" w:cs="Times New Roman" w:hint="eastAsia"/>
          <w:lang w:eastAsia="ja-JP"/>
        </w:rPr>
        <w:t>）</w:t>
      </w:r>
    </w:p>
    <w:p w14:paraId="7D606FF7" w14:textId="77777777" w:rsidR="003C7B63" w:rsidRPr="00120C82" w:rsidRDefault="003C7B63" w:rsidP="00367D7E">
      <w:pPr>
        <w:ind w:leftChars="300" w:left="660"/>
        <w:rPr>
          <w:rFonts w:ascii="BIZ UDゴシック" w:eastAsia="BIZ UDゴシック" w:hAnsi="BIZ UDゴシック" w:cs="Times New Roman"/>
          <w:lang w:eastAsia="ja-JP"/>
        </w:rPr>
      </w:pPr>
      <w:r w:rsidRPr="00120C82">
        <w:rPr>
          <w:rFonts w:ascii="BIZ UDゴシック" w:eastAsia="BIZ UDゴシック" w:hAnsi="BIZ UDゴシック" w:cs="Times New Roman" w:hint="eastAsia"/>
          <w:lang w:eastAsia="ja-JP"/>
        </w:rPr>
        <w:t>（３）</w:t>
      </w:r>
      <w:r w:rsidRPr="00120C82">
        <w:rPr>
          <w:rFonts w:ascii="BIZ UDゴシック" w:eastAsia="BIZ UDゴシック" w:hAnsi="BIZ UDゴシック" w:cs="Times New Roman"/>
          <w:lang w:eastAsia="ja-JP"/>
        </w:rPr>
        <w:t>組合及びその構成企業</w:t>
      </w:r>
    </w:p>
    <w:p w14:paraId="77B45ECC" w14:textId="77777777" w:rsidR="003C7B63" w:rsidRPr="00120C82" w:rsidRDefault="003C7B63" w:rsidP="00367D7E">
      <w:pPr>
        <w:ind w:leftChars="300" w:left="660"/>
        <w:rPr>
          <w:rFonts w:ascii="BIZ UDゴシック" w:eastAsia="BIZ UDゴシック" w:hAnsi="BIZ UDゴシック" w:cs="Times New Roman"/>
          <w:lang w:eastAsia="ja-JP"/>
        </w:rPr>
      </w:pPr>
      <w:r w:rsidRPr="00120C82">
        <w:rPr>
          <w:rFonts w:ascii="BIZ UDゴシック" w:eastAsia="BIZ UDゴシック" w:hAnsi="BIZ UDゴシック" w:cs="Times New Roman" w:hint="eastAsia"/>
          <w:lang w:eastAsia="ja-JP"/>
        </w:rPr>
        <w:t>（４）</w:t>
      </w:r>
      <w:r w:rsidRPr="00120C82">
        <w:rPr>
          <w:rFonts w:ascii="BIZ UDゴシック" w:eastAsia="BIZ UDゴシック" w:hAnsi="BIZ UDゴシック" w:cs="Times New Roman"/>
          <w:lang w:eastAsia="ja-JP"/>
        </w:rPr>
        <w:t>代表役員及び他の入札参加者の代表役員が、次のいずれかに該当する者</w:t>
      </w:r>
    </w:p>
    <w:p w14:paraId="5DA5B2EA" w14:textId="77777777" w:rsidR="003C7B63" w:rsidRPr="00120C82" w:rsidRDefault="003C7B63" w:rsidP="00367D7E">
      <w:pPr>
        <w:ind w:leftChars="300" w:left="660"/>
        <w:rPr>
          <w:rFonts w:ascii="BIZ UDゴシック" w:eastAsia="BIZ UDゴシック" w:hAnsi="BIZ UDゴシック" w:cs="Times New Roman"/>
          <w:lang w:eastAsia="ja-JP"/>
        </w:rPr>
      </w:pPr>
      <w:r w:rsidRPr="00120C82">
        <w:rPr>
          <w:rFonts w:ascii="BIZ UDゴシック" w:eastAsia="BIZ UDゴシック" w:hAnsi="BIZ UDゴシック" w:cs="Times New Roman" w:hint="eastAsia"/>
          <w:lang w:eastAsia="ja-JP"/>
        </w:rPr>
        <w:t xml:space="preserve">　　　①　配偶者</w:t>
      </w:r>
    </w:p>
    <w:p w14:paraId="38CDB01F" w14:textId="77777777" w:rsidR="003C7B63" w:rsidRPr="00120C82" w:rsidRDefault="003C7B63" w:rsidP="00367D7E">
      <w:pPr>
        <w:ind w:leftChars="300" w:left="660"/>
        <w:rPr>
          <w:rFonts w:ascii="BIZ UDゴシック" w:eastAsia="BIZ UDゴシック" w:hAnsi="BIZ UDゴシック" w:cs="Times New Roman"/>
          <w:lang w:eastAsia="ja-JP"/>
        </w:rPr>
      </w:pPr>
      <w:r w:rsidRPr="00120C82">
        <w:rPr>
          <w:rFonts w:ascii="BIZ UDゴシック" w:eastAsia="BIZ UDゴシック" w:hAnsi="BIZ UDゴシック" w:cs="Times New Roman" w:hint="eastAsia"/>
          <w:lang w:eastAsia="ja-JP"/>
        </w:rPr>
        <w:t xml:space="preserve">　　　②　直系血族族（父母・祖父母・子・孫）</w:t>
      </w:r>
    </w:p>
    <w:p w14:paraId="69ADFE53" w14:textId="77777777" w:rsidR="00912DFE" w:rsidRDefault="003C7B63" w:rsidP="00912DFE">
      <w:pPr>
        <w:ind w:leftChars="300" w:left="660"/>
        <w:rPr>
          <w:rFonts w:ascii="BIZ UDゴシック" w:eastAsia="BIZ UDゴシック" w:hAnsi="BIZ UDゴシック" w:cs="Times New Roman"/>
          <w:lang w:eastAsia="ja-JP"/>
        </w:rPr>
      </w:pPr>
      <w:r w:rsidRPr="00120C82">
        <w:rPr>
          <w:rFonts w:ascii="BIZ UDゴシック" w:eastAsia="BIZ UDゴシック" w:hAnsi="BIZ UDゴシック" w:cs="Times New Roman" w:hint="eastAsia"/>
          <w:lang w:eastAsia="ja-JP"/>
        </w:rPr>
        <w:t xml:space="preserve">　　　③　兄弟姉妹</w:t>
      </w:r>
    </w:p>
    <w:p w14:paraId="0CF03308" w14:textId="08689587" w:rsidR="00AA759D" w:rsidRPr="00912DFE" w:rsidRDefault="00912DFE" w:rsidP="00912DFE">
      <w:pPr>
        <w:ind w:firstLineChars="100" w:firstLine="220"/>
        <w:rPr>
          <w:rFonts w:ascii="BIZ UDゴシック" w:eastAsia="BIZ UDゴシック" w:hAnsi="BIZ UDゴシック" w:cs="Times New Roman"/>
          <w:lang w:eastAsia="ja-JP"/>
        </w:rPr>
      </w:pPr>
      <w:r w:rsidRPr="00912DFE">
        <w:rPr>
          <w:rFonts w:ascii="BIZ UDゴシック" w:eastAsia="BIZ UDゴシック" w:hAnsi="BIZ UDゴシック" w:hint="eastAsia"/>
          <w:color w:val="000000" w:themeColor="text1"/>
          <w:lang w:eastAsia="ja-JP"/>
        </w:rPr>
        <w:t>５　裏面の反社会的</w:t>
      </w:r>
      <w:r w:rsidR="00D8168C">
        <w:rPr>
          <w:rFonts w:ascii="BIZ UDゴシック" w:eastAsia="BIZ UDゴシック" w:hAnsi="BIZ UDゴシック" w:hint="eastAsia"/>
          <w:color w:val="000000" w:themeColor="text1"/>
          <w:lang w:eastAsia="ja-JP"/>
        </w:rPr>
        <w:t>勢力の排除に関する事項を誓約いたします。</w:t>
      </w:r>
    </w:p>
    <w:p w14:paraId="6C917313" w14:textId="77777777" w:rsidR="00AA759D" w:rsidRDefault="00AA759D" w:rsidP="00962C9B">
      <w:pPr>
        <w:pStyle w:val="a3"/>
        <w:spacing w:line="240" w:lineRule="exact"/>
        <w:ind w:leftChars="150" w:left="330"/>
        <w:jc w:val="both"/>
        <w:rPr>
          <w:rFonts w:ascii="BIZ UDゴシック" w:eastAsia="BIZ UDゴシック" w:hAnsi="BIZ UDゴシック"/>
          <w:color w:val="000000" w:themeColor="text1"/>
          <w:sz w:val="20"/>
          <w:szCs w:val="20"/>
          <w:lang w:eastAsia="ja-JP"/>
        </w:rPr>
      </w:pPr>
    </w:p>
    <w:p w14:paraId="526F4433" w14:textId="669665A8" w:rsidR="00962C9B" w:rsidRPr="00962C9B" w:rsidRDefault="00962C9B" w:rsidP="00962C9B">
      <w:pPr>
        <w:pStyle w:val="a3"/>
        <w:spacing w:line="240" w:lineRule="exact"/>
        <w:ind w:leftChars="150" w:left="330"/>
        <w:jc w:val="both"/>
        <w:rPr>
          <w:rFonts w:ascii="BIZ UDゴシック" w:eastAsia="BIZ UDゴシック" w:hAnsi="BIZ UDゴシック"/>
          <w:color w:val="FF0000"/>
          <w:sz w:val="20"/>
          <w:szCs w:val="20"/>
          <w:lang w:eastAsia="ja-JP"/>
        </w:rPr>
      </w:pPr>
      <w:bookmarkStart w:id="2" w:name="_Hlk125477092"/>
      <w:r w:rsidRPr="00962C9B">
        <w:rPr>
          <w:rFonts w:ascii="BIZ UDゴシック" w:eastAsia="BIZ UDゴシック" w:hAnsi="BIZ UDゴシック" w:hint="eastAsia"/>
          <w:color w:val="FF0000"/>
          <w:sz w:val="20"/>
          <w:szCs w:val="20"/>
          <w:lang w:eastAsia="ja-JP"/>
        </w:rPr>
        <w:t>※</w:t>
      </w:r>
      <w:r w:rsidR="009B5E3D" w:rsidRPr="009B5E3D">
        <w:rPr>
          <w:rFonts w:ascii="BIZ UDゴシック" w:eastAsia="BIZ UDゴシック" w:hAnsi="BIZ UDゴシック" w:hint="eastAsia"/>
          <w:color w:val="FF0000"/>
          <w:sz w:val="20"/>
          <w:szCs w:val="20"/>
          <w:lang w:eastAsia="ja-JP"/>
        </w:rPr>
        <w:t>山武市入札参加資格者名簿</w:t>
      </w:r>
      <w:r w:rsidRPr="00962C9B">
        <w:rPr>
          <w:rFonts w:ascii="BIZ UDゴシック" w:eastAsia="BIZ UDゴシック" w:hAnsi="BIZ UDゴシック" w:hint="eastAsia"/>
          <w:color w:val="FF0000"/>
          <w:sz w:val="20"/>
          <w:szCs w:val="20"/>
          <w:lang w:eastAsia="ja-JP"/>
        </w:rPr>
        <w:t>に登載された者であって、代表者から入札に関する一切の権限を委任された受任者が入札参加を申請する場合は、同名簿登載の審査後に山武市から返却された使用印鑑届兼委任状の写しを添付してください。</w:t>
      </w:r>
    </w:p>
    <w:p w14:paraId="4D283074" w14:textId="77777777" w:rsidR="003C7B63" w:rsidRDefault="003C7B63" w:rsidP="00B15E13">
      <w:pPr>
        <w:rPr>
          <w:rFonts w:ascii="BIZ UDゴシック" w:eastAsia="BIZ UDゴシック" w:hAnsi="BIZ UDゴシック" w:cs="Times New Roman"/>
          <w:lang w:eastAsia="ja-JP"/>
        </w:rPr>
      </w:pPr>
    </w:p>
    <w:p w14:paraId="47F7902F" w14:textId="77777777" w:rsidR="000D1AC9" w:rsidRDefault="000D1AC9" w:rsidP="00B15E13">
      <w:pPr>
        <w:rPr>
          <w:rFonts w:ascii="BIZ UDゴシック" w:eastAsia="BIZ UDゴシック" w:hAnsi="BIZ UDゴシック" w:cs="Times New Roman" w:hint="eastAsia"/>
          <w:lang w:eastAsia="ja-JP"/>
        </w:rPr>
      </w:pPr>
    </w:p>
    <w:bookmarkEnd w:id="2"/>
    <w:p w14:paraId="031519AA" w14:textId="77777777" w:rsidR="003C7B63" w:rsidRPr="00120C82" w:rsidRDefault="003C7B63" w:rsidP="00367D7E">
      <w:pPr>
        <w:ind w:firstLineChars="100" w:firstLine="220"/>
        <w:rPr>
          <w:rFonts w:ascii="BIZ UDゴシック" w:eastAsia="BIZ UDゴシック" w:hAnsi="BIZ UDゴシック" w:cs="Times New Roman"/>
          <w:lang w:eastAsia="ja-JP"/>
        </w:rPr>
      </w:pPr>
      <w:r w:rsidRPr="00120C82">
        <w:rPr>
          <w:rFonts w:ascii="BIZ UDゴシック" w:eastAsia="BIZ UDゴシック" w:hAnsi="BIZ UDゴシック" w:hint="eastAsia"/>
          <w:u w:val="single"/>
          <w:lang w:eastAsia="ja-JP"/>
        </w:rPr>
        <w:t>本申請書記載担当者の氏名及び連絡先</w:t>
      </w:r>
    </w:p>
    <w:p w14:paraId="617A0F2C" w14:textId="0833E8F6" w:rsidR="00B15E13" w:rsidRDefault="003C7B63" w:rsidP="00962C9B">
      <w:pPr>
        <w:ind w:firstLineChars="100" w:firstLine="220"/>
        <w:rPr>
          <w:lang w:eastAsia="ja-JP"/>
        </w:rPr>
      </w:pPr>
      <w:r w:rsidRPr="00120C82">
        <w:rPr>
          <w:rFonts w:ascii="BIZ UDゴシック" w:eastAsia="BIZ UDゴシック" w:hAnsi="BIZ UDゴシック" w:hint="eastAsia"/>
          <w:lang w:eastAsia="ja-JP"/>
        </w:rPr>
        <w:t xml:space="preserve">（氏名　　　　　　　　　　電話番号　　</w:t>
      </w:r>
      <w:r>
        <w:rPr>
          <w:rFonts w:ascii="BIZ UDゴシック" w:eastAsia="BIZ UDゴシック" w:hAnsi="BIZ UDゴシック" w:hint="eastAsia"/>
          <w:lang w:eastAsia="ja-JP"/>
        </w:rPr>
        <w:t xml:space="preserve">　　　　　　　　FAX</w:t>
      </w:r>
      <w:r w:rsidRPr="00120C82">
        <w:rPr>
          <w:rFonts w:ascii="BIZ UDゴシック" w:eastAsia="BIZ UDゴシック" w:hAnsi="BIZ UDゴシック" w:hint="eastAsia"/>
          <w:lang w:eastAsia="ja-JP"/>
        </w:rPr>
        <w:t xml:space="preserve">　</w:t>
      </w:r>
      <w:r>
        <w:rPr>
          <w:rFonts w:ascii="BIZ UDゴシック" w:eastAsia="BIZ UDゴシック" w:hAnsi="BIZ UDゴシック" w:hint="eastAsia"/>
          <w:lang w:eastAsia="ja-JP"/>
        </w:rPr>
        <w:t xml:space="preserve">　　</w:t>
      </w:r>
      <w:r w:rsidRPr="00120C82">
        <w:rPr>
          <w:rFonts w:ascii="BIZ UDゴシック" w:eastAsia="BIZ UDゴシック" w:hAnsi="BIZ UDゴシック" w:hint="eastAsia"/>
          <w:lang w:eastAsia="ja-JP"/>
        </w:rPr>
        <w:t xml:space="preserve">　　　　　　　）</w:t>
      </w:r>
      <w:bookmarkEnd w:id="1"/>
    </w:p>
    <w:p w14:paraId="66B32667" w14:textId="54EFBD10" w:rsidR="00912DFE" w:rsidRPr="00D8168C" w:rsidRDefault="00912DFE" w:rsidP="00D8168C">
      <w:pPr>
        <w:jc w:val="right"/>
        <w:rPr>
          <w:rFonts w:ascii="BIZ UDゴシック" w:eastAsia="BIZ UDゴシック" w:hAnsi="BIZ UDゴシック" w:cs="Times New Roman"/>
          <w:color w:val="BFBFBF" w:themeColor="background1" w:themeShade="BF"/>
          <w:sz w:val="18"/>
          <w:szCs w:val="18"/>
          <w:lang w:eastAsia="ja-JP"/>
        </w:rPr>
      </w:pPr>
      <w:bookmarkStart w:id="3" w:name="_Hlk116655758"/>
      <w:r w:rsidRPr="00D8168C">
        <w:rPr>
          <w:rFonts w:ascii="BIZ UDゴシック" w:eastAsia="BIZ UDゴシック" w:hAnsi="BIZ UDゴシック" w:cs="Times New Roman" w:hint="eastAsia"/>
          <w:color w:val="000000" w:themeColor="text1"/>
          <w:sz w:val="18"/>
          <w:szCs w:val="18"/>
          <w:lang w:eastAsia="ja-JP"/>
        </w:rPr>
        <w:lastRenderedPageBreak/>
        <w:t>（</w:t>
      </w:r>
      <w:r w:rsidR="00293FB3" w:rsidRPr="00D8168C">
        <w:rPr>
          <w:rFonts w:ascii="BIZ UDゴシック" w:eastAsia="BIZ UDゴシック" w:hAnsi="BIZ UDゴシック" w:cs="Times New Roman" w:hint="eastAsia"/>
          <w:color w:val="000000" w:themeColor="text1"/>
          <w:sz w:val="18"/>
          <w:szCs w:val="18"/>
          <w:lang w:eastAsia="ja-JP"/>
        </w:rPr>
        <w:t xml:space="preserve">入札参加申請書 </w:t>
      </w:r>
      <w:r w:rsidRPr="00D8168C">
        <w:rPr>
          <w:rFonts w:ascii="BIZ UDゴシック" w:eastAsia="BIZ UDゴシック" w:hAnsi="BIZ UDゴシック" w:cs="Times New Roman" w:hint="eastAsia"/>
          <w:color w:val="000000" w:themeColor="text1"/>
          <w:sz w:val="18"/>
          <w:szCs w:val="18"/>
          <w:lang w:eastAsia="ja-JP"/>
        </w:rPr>
        <w:t>裏面）</w:t>
      </w:r>
    </w:p>
    <w:p w14:paraId="11B01D13" w14:textId="77777777" w:rsidR="009B5E3D" w:rsidRPr="00D8168C" w:rsidRDefault="009B5E3D" w:rsidP="00D8168C">
      <w:pPr>
        <w:tabs>
          <w:tab w:val="left" w:pos="571"/>
        </w:tabs>
        <w:rPr>
          <w:rFonts w:ascii="BIZ UDゴシック" w:eastAsia="BIZ UDゴシック" w:hAnsi="BIZ UDゴシック" w:cs="Times New Roman"/>
          <w:color w:val="000000" w:themeColor="text1"/>
          <w:sz w:val="18"/>
          <w:szCs w:val="18"/>
          <w:lang w:eastAsia="ja-JP"/>
        </w:rPr>
      </w:pPr>
    </w:p>
    <w:p w14:paraId="012FAB8B" w14:textId="14AE28DA" w:rsidR="00912DFE" w:rsidRPr="00D8168C" w:rsidRDefault="00912DFE" w:rsidP="00D8168C">
      <w:pPr>
        <w:tabs>
          <w:tab w:val="left" w:pos="571"/>
        </w:tabs>
        <w:jc w:val="center"/>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反社会的勢力の排除に関する誓約</w:t>
      </w:r>
    </w:p>
    <w:p w14:paraId="1CD4B67C" w14:textId="77777777" w:rsidR="00912DFE" w:rsidRPr="00D8168C" w:rsidRDefault="00912DFE" w:rsidP="00D8168C">
      <w:pPr>
        <w:tabs>
          <w:tab w:val="left" w:pos="571"/>
        </w:tabs>
        <w:jc w:val="both"/>
        <w:rPr>
          <w:rFonts w:ascii="BIZ UDゴシック" w:eastAsia="BIZ UDゴシック" w:hAnsi="BIZ UDゴシック" w:cs="Times New Roman"/>
          <w:color w:val="000000" w:themeColor="text1"/>
          <w:sz w:val="18"/>
          <w:szCs w:val="18"/>
          <w:lang w:eastAsia="ja-JP"/>
        </w:rPr>
      </w:pPr>
    </w:p>
    <w:p w14:paraId="2769755D" w14:textId="77777777" w:rsidR="00912DFE" w:rsidRPr="00D8168C" w:rsidRDefault="00912DFE"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当社（個人である場合は私、団体である場合は当団体）は、以下の１及び２のいずれにも該当しません。また、将来においても該当することはありません。</w:t>
      </w:r>
    </w:p>
    <w:p w14:paraId="13C82640" w14:textId="45C1D8AA" w:rsidR="00912DFE" w:rsidRPr="00D8168C" w:rsidRDefault="00912DFE"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この誓約が虚偽</w:t>
      </w:r>
      <w:r w:rsidR="00293FB3" w:rsidRPr="00D8168C">
        <w:rPr>
          <w:rFonts w:ascii="BIZ UDゴシック" w:eastAsia="BIZ UDゴシック" w:hAnsi="BIZ UDゴシック" w:cs="Times New Roman" w:hint="eastAsia"/>
          <w:color w:val="000000" w:themeColor="text1"/>
          <w:sz w:val="18"/>
          <w:szCs w:val="18"/>
          <w:lang w:eastAsia="ja-JP"/>
        </w:rPr>
        <w:t>若しくは</w:t>
      </w:r>
      <w:r w:rsidRPr="00D8168C">
        <w:rPr>
          <w:rFonts w:ascii="BIZ UDゴシック" w:eastAsia="BIZ UDゴシック" w:hAnsi="BIZ UDゴシック" w:cs="Times New Roman" w:hint="eastAsia"/>
          <w:color w:val="000000" w:themeColor="text1"/>
          <w:sz w:val="18"/>
          <w:szCs w:val="18"/>
          <w:lang w:eastAsia="ja-JP"/>
        </w:rPr>
        <w:t>この誓約に反した場合</w:t>
      </w:r>
      <w:r w:rsidR="00293FB3" w:rsidRPr="00D8168C">
        <w:rPr>
          <w:rFonts w:ascii="BIZ UDゴシック" w:eastAsia="BIZ UDゴシック" w:hAnsi="BIZ UDゴシック" w:cs="Times New Roman" w:hint="eastAsia"/>
          <w:color w:val="000000" w:themeColor="text1"/>
          <w:sz w:val="18"/>
          <w:szCs w:val="18"/>
          <w:lang w:eastAsia="ja-JP"/>
        </w:rPr>
        <w:t>は、この</w:t>
      </w:r>
      <w:r w:rsidRPr="00D8168C">
        <w:rPr>
          <w:rFonts w:ascii="BIZ UDゴシック" w:eastAsia="BIZ UDゴシック" w:hAnsi="BIZ UDゴシック" w:cs="Times New Roman" w:hint="eastAsia"/>
          <w:color w:val="000000" w:themeColor="text1"/>
          <w:sz w:val="18"/>
          <w:szCs w:val="18"/>
          <w:lang w:eastAsia="ja-JP"/>
        </w:rPr>
        <w:t>契約を解除されることに同意</w:t>
      </w:r>
      <w:r w:rsidR="00996FBD" w:rsidRPr="00D8168C">
        <w:rPr>
          <w:rFonts w:ascii="BIZ UDゴシック" w:eastAsia="BIZ UDゴシック" w:hAnsi="BIZ UDゴシック" w:cs="Times New Roman" w:hint="eastAsia"/>
          <w:color w:val="000000" w:themeColor="text1"/>
          <w:sz w:val="18"/>
          <w:szCs w:val="18"/>
          <w:lang w:eastAsia="ja-JP"/>
        </w:rPr>
        <w:t>するとともに、当該</w:t>
      </w:r>
      <w:r w:rsidR="00293FB3" w:rsidRPr="00D8168C">
        <w:rPr>
          <w:rFonts w:ascii="BIZ UDゴシック" w:eastAsia="BIZ UDゴシック" w:hAnsi="BIZ UDゴシック" w:cs="Times New Roman" w:hint="eastAsia"/>
          <w:color w:val="000000" w:themeColor="text1"/>
          <w:sz w:val="18"/>
          <w:szCs w:val="18"/>
          <w:lang w:eastAsia="ja-JP"/>
        </w:rPr>
        <w:t>契約の解除に</w:t>
      </w:r>
      <w:r w:rsidRPr="00D8168C">
        <w:rPr>
          <w:rFonts w:ascii="BIZ UDゴシック" w:eastAsia="BIZ UDゴシック" w:hAnsi="BIZ UDゴシック" w:cs="Times New Roman" w:hint="eastAsia"/>
          <w:color w:val="000000" w:themeColor="text1"/>
          <w:sz w:val="18"/>
          <w:szCs w:val="18"/>
          <w:lang w:eastAsia="ja-JP"/>
        </w:rPr>
        <w:t>対して</w:t>
      </w:r>
      <w:r w:rsidR="00996FBD" w:rsidRPr="00D8168C">
        <w:rPr>
          <w:rFonts w:ascii="BIZ UDゴシック" w:eastAsia="BIZ UDゴシック" w:hAnsi="BIZ UDゴシック" w:cs="Times New Roman" w:hint="eastAsia"/>
          <w:color w:val="000000" w:themeColor="text1"/>
          <w:sz w:val="18"/>
          <w:szCs w:val="18"/>
          <w:lang w:eastAsia="ja-JP"/>
        </w:rPr>
        <w:t>一切の異議を申し立てないこと、</w:t>
      </w:r>
      <w:r w:rsidRPr="00D8168C">
        <w:rPr>
          <w:rFonts w:ascii="BIZ UDゴシック" w:eastAsia="BIZ UDゴシック" w:hAnsi="BIZ UDゴシック" w:cs="Times New Roman" w:hint="eastAsia"/>
          <w:color w:val="000000" w:themeColor="text1"/>
          <w:sz w:val="18"/>
          <w:szCs w:val="18"/>
          <w:lang w:eastAsia="ja-JP"/>
        </w:rPr>
        <w:t>一切の損害賠償請求を</w:t>
      </w:r>
      <w:r w:rsidR="00293FB3" w:rsidRPr="00D8168C">
        <w:rPr>
          <w:rFonts w:ascii="BIZ UDゴシック" w:eastAsia="BIZ UDゴシック" w:hAnsi="BIZ UDゴシック" w:cs="Times New Roman" w:hint="eastAsia"/>
          <w:color w:val="000000" w:themeColor="text1"/>
          <w:sz w:val="18"/>
          <w:szCs w:val="18"/>
          <w:lang w:eastAsia="ja-JP"/>
        </w:rPr>
        <w:t>行わ</w:t>
      </w:r>
      <w:r w:rsidR="00996FBD" w:rsidRPr="00D8168C">
        <w:rPr>
          <w:rFonts w:ascii="BIZ UDゴシック" w:eastAsia="BIZ UDゴシック" w:hAnsi="BIZ UDゴシック" w:cs="Times New Roman" w:hint="eastAsia"/>
          <w:color w:val="000000" w:themeColor="text1"/>
          <w:sz w:val="18"/>
          <w:szCs w:val="18"/>
          <w:lang w:eastAsia="ja-JP"/>
        </w:rPr>
        <w:t>ないこと及び</w:t>
      </w:r>
      <w:r w:rsidR="00293FB3" w:rsidRPr="00D8168C">
        <w:rPr>
          <w:rFonts w:ascii="BIZ UDゴシック" w:eastAsia="BIZ UDゴシック" w:hAnsi="BIZ UDゴシック" w:cs="Times New Roman" w:hint="eastAsia"/>
          <w:color w:val="000000" w:themeColor="text1"/>
          <w:sz w:val="18"/>
          <w:szCs w:val="18"/>
          <w:lang w:eastAsia="ja-JP"/>
        </w:rPr>
        <w:t>貴院に対し契約</w:t>
      </w:r>
      <w:r w:rsidR="00996FBD" w:rsidRPr="00D8168C">
        <w:rPr>
          <w:rFonts w:ascii="BIZ UDゴシック" w:eastAsia="BIZ UDゴシック" w:hAnsi="BIZ UDゴシック" w:cs="Times New Roman" w:hint="eastAsia"/>
          <w:color w:val="000000" w:themeColor="text1"/>
          <w:sz w:val="18"/>
          <w:szCs w:val="18"/>
          <w:lang w:eastAsia="ja-JP"/>
        </w:rPr>
        <w:t>総額</w:t>
      </w:r>
      <w:r w:rsidR="00293FB3" w:rsidRPr="00D8168C">
        <w:rPr>
          <w:rFonts w:ascii="BIZ UDゴシック" w:eastAsia="BIZ UDゴシック" w:hAnsi="BIZ UDゴシック" w:cs="Times New Roman" w:hint="eastAsia"/>
          <w:color w:val="000000" w:themeColor="text1"/>
          <w:sz w:val="18"/>
          <w:szCs w:val="18"/>
          <w:lang w:eastAsia="ja-JP"/>
        </w:rPr>
        <w:t>の</w:t>
      </w:r>
      <w:r w:rsidR="00293FB3" w:rsidRPr="00D8168C">
        <w:rPr>
          <w:rFonts w:ascii="BIZ UDゴシック" w:eastAsia="BIZ UDゴシック" w:hAnsi="BIZ UDゴシック" w:cs="Times New Roman"/>
          <w:color w:val="000000" w:themeColor="text1"/>
          <w:sz w:val="18"/>
          <w:szCs w:val="18"/>
          <w:lang w:eastAsia="ja-JP"/>
        </w:rPr>
        <w:t>10分の1に相当する額を違約金として支払う</w:t>
      </w:r>
      <w:r w:rsidR="00996FBD" w:rsidRPr="00D8168C">
        <w:rPr>
          <w:rFonts w:ascii="BIZ UDゴシック" w:eastAsia="BIZ UDゴシック" w:hAnsi="BIZ UDゴシック" w:cs="Times New Roman" w:hint="eastAsia"/>
          <w:color w:val="000000" w:themeColor="text1"/>
          <w:sz w:val="18"/>
          <w:szCs w:val="18"/>
          <w:lang w:eastAsia="ja-JP"/>
        </w:rPr>
        <w:t>ことを確約いたします。</w:t>
      </w:r>
    </w:p>
    <w:p w14:paraId="3103B6C1" w14:textId="2EADEBAD" w:rsidR="00996FBD" w:rsidRPr="00D8168C" w:rsidRDefault="00996FBD"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また、</w:t>
      </w:r>
      <w:r w:rsidR="00D8168C" w:rsidRPr="00D8168C">
        <w:rPr>
          <w:rFonts w:ascii="BIZ UDゴシック" w:eastAsia="BIZ UDゴシック" w:hAnsi="BIZ UDゴシック" w:cs="Times New Roman" w:hint="eastAsia"/>
          <w:color w:val="000000" w:themeColor="text1"/>
          <w:sz w:val="18"/>
          <w:szCs w:val="18"/>
          <w:lang w:eastAsia="ja-JP"/>
        </w:rPr>
        <w:t>この誓約に関して実態</w:t>
      </w:r>
      <w:r w:rsidRPr="00D8168C">
        <w:rPr>
          <w:rFonts w:ascii="BIZ UDゴシック" w:eastAsia="BIZ UDゴシック" w:hAnsi="BIZ UDゴシック" w:cs="Times New Roman" w:hint="eastAsia"/>
          <w:color w:val="000000" w:themeColor="text1"/>
          <w:sz w:val="18"/>
          <w:szCs w:val="18"/>
          <w:lang w:eastAsia="ja-JP"/>
        </w:rPr>
        <w:t>確認のため</w:t>
      </w:r>
      <w:r w:rsidR="00D8168C" w:rsidRPr="00D8168C">
        <w:rPr>
          <w:rFonts w:ascii="BIZ UDゴシック" w:eastAsia="BIZ UDゴシック" w:hAnsi="BIZ UDゴシック" w:cs="Times New Roman" w:hint="eastAsia"/>
          <w:color w:val="000000" w:themeColor="text1"/>
          <w:sz w:val="18"/>
          <w:szCs w:val="18"/>
          <w:lang w:eastAsia="ja-JP"/>
        </w:rPr>
        <w:t>の</w:t>
      </w:r>
      <w:r w:rsidRPr="00D8168C">
        <w:rPr>
          <w:rFonts w:ascii="BIZ UDゴシック" w:eastAsia="BIZ UDゴシック" w:hAnsi="BIZ UDゴシック" w:cs="Times New Roman" w:hint="eastAsia"/>
          <w:color w:val="000000" w:themeColor="text1"/>
          <w:sz w:val="18"/>
          <w:szCs w:val="18"/>
          <w:lang w:eastAsia="ja-JP"/>
        </w:rPr>
        <w:t>調査が実施される場合は、貴院から要請された資料等を直ちに提出するとともに、警察機関に対して当該資料等が提供されることに同意いたします。</w:t>
      </w:r>
    </w:p>
    <w:p w14:paraId="00701C97" w14:textId="77777777" w:rsidR="00912DFE" w:rsidRPr="00D8168C" w:rsidRDefault="00912DFE" w:rsidP="00D8168C">
      <w:pPr>
        <w:tabs>
          <w:tab w:val="left" w:pos="571"/>
        </w:tabs>
        <w:jc w:val="both"/>
        <w:rPr>
          <w:rFonts w:ascii="BIZ UDゴシック" w:eastAsia="BIZ UDゴシック" w:hAnsi="BIZ UDゴシック" w:cs="Times New Roman"/>
          <w:color w:val="000000" w:themeColor="text1"/>
          <w:sz w:val="18"/>
          <w:szCs w:val="18"/>
          <w:lang w:eastAsia="ja-JP"/>
        </w:rPr>
      </w:pPr>
    </w:p>
    <w:p w14:paraId="2F4AED42" w14:textId="77777777" w:rsidR="00996FBD" w:rsidRPr="00D8168C" w:rsidRDefault="00912DFE" w:rsidP="00D8168C">
      <w:pPr>
        <w:tabs>
          <w:tab w:val="left" w:pos="571"/>
        </w:tabs>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１　契約の相手方として不適当な者</w:t>
      </w:r>
    </w:p>
    <w:p w14:paraId="27CE2A51" w14:textId="77777777" w:rsidR="00996FBD"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(1) 暴力団（暴力団員による不当な行為の防止等に関する法律（平成3年法律第77号。以下「暴力団対策法」</w:t>
      </w:r>
    </w:p>
    <w:p w14:paraId="3F8C128A"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という。）第2条第2号に規定する暴力団をいう。以下同じ。）</w:t>
      </w:r>
    </w:p>
    <w:p w14:paraId="2D9444C9" w14:textId="77777777" w:rsidR="00996FBD"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(2) 暴力団員又は暴力団員でなくなった日から5年を経過しない者</w:t>
      </w:r>
      <w:r w:rsidRPr="00D8168C">
        <w:rPr>
          <w:rFonts w:ascii="BIZ UDゴシック" w:eastAsia="BIZ UDゴシック" w:hAnsi="BIZ UDゴシック" w:cs="Times New Roman" w:hint="eastAsia"/>
          <w:color w:val="000000" w:themeColor="text1"/>
          <w:sz w:val="18"/>
          <w:szCs w:val="18"/>
          <w:lang w:eastAsia="ja-JP"/>
        </w:rPr>
        <w:t>（暴力団対策法第</w:t>
      </w:r>
      <w:r w:rsidRPr="00D8168C">
        <w:rPr>
          <w:rFonts w:ascii="BIZ UDゴシック" w:eastAsia="BIZ UDゴシック" w:hAnsi="BIZ UDゴシック" w:cs="Times New Roman"/>
          <w:color w:val="000000" w:themeColor="text1"/>
          <w:sz w:val="18"/>
          <w:szCs w:val="18"/>
          <w:lang w:eastAsia="ja-JP"/>
        </w:rPr>
        <w:t>2条第6号に規定する暴力</w:t>
      </w:r>
    </w:p>
    <w:p w14:paraId="74BE4B48"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団員をいう。以下同じ。）</w:t>
      </w:r>
    </w:p>
    <w:p w14:paraId="14B9D4A9" w14:textId="77777777" w:rsidR="00996FBD"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(3) 暴力団準構成員（暴力団員以外の暴力団と関係を有する者であって、暴力団の威力を背景に暴力的不法行</w:t>
      </w:r>
    </w:p>
    <w:p w14:paraId="40B27A28"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為等を行うおそれがあるもの又は暴力団若しくは暴力団員に対し資金、武器等の供給を行うなど暴力団の維</w:t>
      </w:r>
    </w:p>
    <w:p w14:paraId="723A59AB"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持若しくは運営に協力し若しくは関与するものをいう。以下同じ。）</w:t>
      </w:r>
    </w:p>
    <w:p w14:paraId="5D7A8D81" w14:textId="77777777" w:rsidR="00996FBD"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(4) 暴力団関係企業（暴力団員又は暴力団員でなくなった日から5年を経過しない者が実質的にその経営に関</w:t>
      </w:r>
    </w:p>
    <w:p w14:paraId="4EDE977C"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与している企業、暴力団準構成員若しくは元暴力団員が経営する企業で暴力団に資金提供を行う等暴力団の</w:t>
      </w:r>
    </w:p>
    <w:p w14:paraId="0C276FE4"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維持若しくは運営に積極的に協力し若しくは関与するもの又は業務に遂行等において積極的に暴力団を利用</w:t>
      </w:r>
    </w:p>
    <w:p w14:paraId="5E1A2720"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し、暴力団の維持の維持若しくは運営に協力している企業をいう。）</w:t>
      </w:r>
    </w:p>
    <w:p w14:paraId="58D4FCDA" w14:textId="77777777" w:rsidR="00996FBD"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(5) 総会屋等（総会屋その他企業を対象に不正な利益を求めて暴力的不法行為等のおそれがあり、市民生活の</w:t>
      </w:r>
    </w:p>
    <w:p w14:paraId="4074AA05" w14:textId="2C5BCD05" w:rsidR="00293FB3"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安全に脅威を与える者をいう。）</w:t>
      </w:r>
    </w:p>
    <w:p w14:paraId="40FB1138" w14:textId="77777777" w:rsidR="00996FBD"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(6) 社会運動等標ぼうゴロ（社会運動若しくは政治活動を仮装して、又は標ぼうして、不正な利益を求めて暴</w:t>
      </w:r>
    </w:p>
    <w:p w14:paraId="56AB54B0" w14:textId="09A2AE08" w:rsidR="00293FB3"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力的不法行為等を行うおそれがあり、市民生活の安全に脅威を与える者をいう。）</w:t>
      </w:r>
    </w:p>
    <w:p w14:paraId="6EA3432A" w14:textId="77777777" w:rsidR="00996FBD"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(7) 特殊知能暴力集団等（暴力団との関係を背景に、その威力を用い、又は暴力団と資金的な繋がりを有し、</w:t>
      </w:r>
    </w:p>
    <w:p w14:paraId="015D4FC0"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構造的な不正の中核となっている集団又は個人をいう。）</w:t>
      </w:r>
    </w:p>
    <w:p w14:paraId="3EAB3A89" w14:textId="60D5B3BD" w:rsidR="00912DFE"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(8) 前各号に掲げる者と次のいずれかに該当する関係にある者</w:t>
      </w:r>
    </w:p>
    <w:p w14:paraId="28575041" w14:textId="0C34FA7D" w:rsidR="00293FB3"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ア</w:t>
      </w:r>
      <w:r w:rsidRPr="00D8168C">
        <w:rPr>
          <w:rFonts w:ascii="BIZ UDゴシック" w:eastAsia="BIZ UDゴシック" w:hAnsi="BIZ UDゴシック" w:cs="Times New Roman"/>
          <w:color w:val="000000" w:themeColor="text1"/>
          <w:sz w:val="18"/>
          <w:szCs w:val="18"/>
          <w:lang w:eastAsia="ja-JP"/>
        </w:rPr>
        <w:t xml:space="preserve"> 前各号に掲げる者が自己の事業又は自社の経営を支配していると認めら</w:t>
      </w:r>
      <w:r w:rsidRPr="00D8168C">
        <w:rPr>
          <w:rFonts w:ascii="BIZ UDゴシック" w:eastAsia="BIZ UDゴシック" w:hAnsi="BIZ UDゴシック" w:cs="Times New Roman" w:hint="eastAsia"/>
          <w:color w:val="000000" w:themeColor="text1"/>
          <w:sz w:val="18"/>
          <w:szCs w:val="18"/>
          <w:lang w:eastAsia="ja-JP"/>
        </w:rPr>
        <w:t>れること。</w:t>
      </w:r>
    </w:p>
    <w:p w14:paraId="4CBA0A33"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イ</w:t>
      </w:r>
      <w:r w:rsidRPr="00D8168C">
        <w:rPr>
          <w:rFonts w:ascii="BIZ UDゴシック" w:eastAsia="BIZ UDゴシック" w:hAnsi="BIZ UDゴシック" w:cs="Times New Roman"/>
          <w:color w:val="000000" w:themeColor="text1"/>
          <w:sz w:val="18"/>
          <w:szCs w:val="18"/>
          <w:lang w:eastAsia="ja-JP"/>
        </w:rPr>
        <w:t xml:space="preserve"> 前各号に掲げる者が自己の事業又は自社の経営に実質的に関与していると認められること</w:t>
      </w:r>
    </w:p>
    <w:p w14:paraId="7664B878"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ウ</w:t>
      </w:r>
      <w:r w:rsidRPr="00D8168C">
        <w:rPr>
          <w:rFonts w:ascii="BIZ UDゴシック" w:eastAsia="BIZ UDゴシック" w:hAnsi="BIZ UDゴシック" w:cs="Times New Roman"/>
          <w:color w:val="000000" w:themeColor="text1"/>
          <w:sz w:val="18"/>
          <w:szCs w:val="18"/>
          <w:lang w:eastAsia="ja-JP"/>
        </w:rPr>
        <w:t xml:space="preserve"> 自己、自社若しくは第三者の不正の利益を図る目的又は第三者に損害を加える目的をもって前各号に掲</w:t>
      </w:r>
    </w:p>
    <w:p w14:paraId="1EF36378" w14:textId="691F71FC" w:rsidR="00293FB3" w:rsidRPr="00D8168C" w:rsidRDefault="00293FB3" w:rsidP="00D8168C">
      <w:pPr>
        <w:tabs>
          <w:tab w:val="left" w:pos="571"/>
        </w:tabs>
        <w:ind w:firstLineChars="300" w:firstLine="54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げる者を利用したと認められること。</w:t>
      </w:r>
    </w:p>
    <w:p w14:paraId="7A3BC6E3" w14:textId="2C37971D" w:rsidR="00293FB3"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エ</w:t>
      </w:r>
      <w:r w:rsidRPr="00D8168C">
        <w:rPr>
          <w:rFonts w:ascii="BIZ UDゴシック" w:eastAsia="BIZ UDゴシック" w:hAnsi="BIZ UDゴシック" w:cs="Times New Roman"/>
          <w:color w:val="000000" w:themeColor="text1"/>
          <w:sz w:val="18"/>
          <w:szCs w:val="18"/>
          <w:lang w:eastAsia="ja-JP"/>
        </w:rPr>
        <w:t xml:space="preserve"> 前各号に掲げる者に資金等を提供し、又は便宜を供与するなどの関与をしていると認められること。</w:t>
      </w:r>
    </w:p>
    <w:p w14:paraId="273C2F33" w14:textId="77777777" w:rsidR="00996FBD" w:rsidRPr="00D8168C" w:rsidRDefault="00293FB3" w:rsidP="00D8168C">
      <w:pPr>
        <w:tabs>
          <w:tab w:val="left" w:pos="571"/>
        </w:tabs>
        <w:ind w:firstLineChars="200" w:firstLine="36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オ</w:t>
      </w:r>
      <w:r w:rsidRPr="00D8168C">
        <w:rPr>
          <w:rFonts w:ascii="BIZ UDゴシック" w:eastAsia="BIZ UDゴシック" w:hAnsi="BIZ UDゴシック" w:cs="Times New Roman"/>
          <w:color w:val="000000" w:themeColor="text1"/>
          <w:sz w:val="18"/>
          <w:szCs w:val="18"/>
          <w:lang w:eastAsia="ja-JP"/>
        </w:rPr>
        <w:t xml:space="preserve"> その他前各号に掲げる者と役員又は経営に実質的に関与している者が、社会的に非難されるべき関係に</w:t>
      </w:r>
    </w:p>
    <w:p w14:paraId="70620350" w14:textId="1105D154" w:rsidR="00293FB3" w:rsidRPr="00D8168C" w:rsidRDefault="00293FB3" w:rsidP="00D8168C">
      <w:pPr>
        <w:tabs>
          <w:tab w:val="left" w:pos="571"/>
        </w:tabs>
        <w:ind w:firstLineChars="300" w:firstLine="54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あると認めること。</w:t>
      </w:r>
    </w:p>
    <w:p w14:paraId="66EAB6FC" w14:textId="77777777" w:rsidR="00996FBD" w:rsidRPr="00D8168C" w:rsidRDefault="00912DFE" w:rsidP="00D8168C">
      <w:pPr>
        <w:tabs>
          <w:tab w:val="left" w:pos="571"/>
        </w:tabs>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 xml:space="preserve">２　</w:t>
      </w:r>
      <w:r w:rsidR="00293FB3" w:rsidRPr="00D8168C">
        <w:rPr>
          <w:rFonts w:ascii="BIZ UDゴシック" w:eastAsia="BIZ UDゴシック" w:hAnsi="BIZ UDゴシック" w:cs="Times New Roman" w:hint="eastAsia"/>
          <w:color w:val="000000" w:themeColor="text1"/>
          <w:sz w:val="18"/>
          <w:szCs w:val="18"/>
          <w:lang w:eastAsia="ja-JP"/>
        </w:rPr>
        <w:t>自ら若しくは第三者を利用して</w:t>
      </w:r>
      <w:r w:rsidRPr="00D8168C">
        <w:rPr>
          <w:rFonts w:ascii="BIZ UDゴシック" w:eastAsia="BIZ UDゴシック" w:hAnsi="BIZ UDゴシック" w:cs="Times New Roman" w:hint="eastAsia"/>
          <w:color w:val="000000" w:themeColor="text1"/>
          <w:sz w:val="18"/>
          <w:szCs w:val="18"/>
          <w:lang w:eastAsia="ja-JP"/>
        </w:rPr>
        <w:t>契約の相手方として不適当な行為をする者</w:t>
      </w:r>
    </w:p>
    <w:p w14:paraId="48424B59" w14:textId="5D9637E2" w:rsidR="00293FB3"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(1) 暴力的な要求行為</w:t>
      </w:r>
    </w:p>
    <w:p w14:paraId="32516894" w14:textId="77777777" w:rsidR="00293FB3"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(2) 法的な責任を超えた不当な要求行為</w:t>
      </w:r>
    </w:p>
    <w:p w14:paraId="7825C809" w14:textId="77777777" w:rsidR="00293FB3"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(3) 取引に関して、脅迫的な言動をし、又は暴力を用いる行為</w:t>
      </w:r>
    </w:p>
    <w:p w14:paraId="5C77EC0A" w14:textId="66B666C3" w:rsidR="00293FB3"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(4) 風説を流布し、偽計を用い、又は威力を用いて法人の信用を棄損し、又は法人の業務を妨害する行為</w:t>
      </w:r>
    </w:p>
    <w:p w14:paraId="7E728070" w14:textId="7FA735B0" w:rsidR="00293FB3" w:rsidRPr="00D8168C" w:rsidRDefault="00293FB3"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(5) その他前各号に準ずる行為</w:t>
      </w:r>
    </w:p>
    <w:p w14:paraId="31A11E5E" w14:textId="77777777" w:rsidR="00293FB3" w:rsidRPr="00D8168C" w:rsidRDefault="00293FB3" w:rsidP="00D8168C">
      <w:pPr>
        <w:tabs>
          <w:tab w:val="left" w:pos="571"/>
        </w:tabs>
        <w:jc w:val="both"/>
        <w:rPr>
          <w:rFonts w:ascii="BIZ UDゴシック" w:eastAsia="BIZ UDゴシック" w:hAnsi="BIZ UDゴシック" w:cs="Times New Roman"/>
          <w:color w:val="000000" w:themeColor="text1"/>
          <w:sz w:val="18"/>
          <w:szCs w:val="18"/>
          <w:lang w:eastAsia="ja-JP"/>
        </w:rPr>
      </w:pPr>
    </w:p>
    <w:p w14:paraId="446D62CE" w14:textId="77777777" w:rsidR="00D8168C" w:rsidRPr="00D8168C" w:rsidRDefault="00912DFE" w:rsidP="00D8168C">
      <w:pPr>
        <w:tabs>
          <w:tab w:val="left" w:pos="571"/>
        </w:tabs>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３　下請負契約等に関する契約解除</w:t>
      </w:r>
    </w:p>
    <w:p w14:paraId="2F1A4C5C" w14:textId="793E862E" w:rsidR="00D8168C" w:rsidRPr="00D8168C" w:rsidRDefault="00D8168C"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(1)</w:t>
      </w:r>
      <w:r w:rsidRPr="00D8168C">
        <w:rPr>
          <w:rFonts w:ascii="BIZ UDゴシック" w:eastAsia="BIZ UDゴシック" w:hAnsi="BIZ UDゴシック" w:cs="Times New Roman" w:hint="eastAsia"/>
          <w:color w:val="000000" w:themeColor="text1"/>
          <w:sz w:val="18"/>
          <w:szCs w:val="18"/>
          <w:lang w:eastAsia="ja-JP"/>
        </w:rPr>
        <w:t xml:space="preserve"> 貴院</w:t>
      </w:r>
      <w:r w:rsidR="00912DFE" w:rsidRPr="00D8168C">
        <w:rPr>
          <w:rFonts w:ascii="BIZ UDゴシック" w:eastAsia="BIZ UDゴシック" w:hAnsi="BIZ UDゴシック" w:cs="Times New Roman" w:hint="eastAsia"/>
          <w:color w:val="000000" w:themeColor="text1"/>
          <w:sz w:val="18"/>
          <w:szCs w:val="18"/>
          <w:lang w:eastAsia="ja-JP"/>
        </w:rPr>
        <w:t>との契約において、下請負人等（下請負人（下請負が数次にわたるときは、すべての下請負人を含</w:t>
      </w:r>
    </w:p>
    <w:p w14:paraId="6462690C" w14:textId="77777777" w:rsidR="00D8168C" w:rsidRPr="00D8168C" w:rsidRDefault="00912DFE" w:rsidP="00D8168C">
      <w:pPr>
        <w:tabs>
          <w:tab w:val="left" w:pos="571"/>
        </w:tabs>
        <w:ind w:firstLineChars="250" w:firstLine="45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む。）及び再委任者（再委任以降のすべての受任者を含む。））が解除対象者（</w:t>
      </w:r>
      <w:r w:rsidR="00D8168C" w:rsidRPr="00D8168C">
        <w:rPr>
          <w:rFonts w:ascii="BIZ UDゴシック" w:eastAsia="BIZ UDゴシック" w:hAnsi="BIZ UDゴシック" w:cs="Times New Roman" w:hint="eastAsia"/>
          <w:color w:val="000000" w:themeColor="text1"/>
          <w:sz w:val="18"/>
          <w:szCs w:val="18"/>
          <w:lang w:eastAsia="ja-JP"/>
        </w:rPr>
        <w:t>上記の</w:t>
      </w:r>
      <w:r w:rsidRPr="00D8168C">
        <w:rPr>
          <w:rFonts w:ascii="BIZ UDゴシック" w:eastAsia="BIZ UDゴシック" w:hAnsi="BIZ UDゴシック" w:cs="Times New Roman" w:hint="eastAsia"/>
          <w:color w:val="000000" w:themeColor="text1"/>
          <w:sz w:val="18"/>
          <w:szCs w:val="18"/>
          <w:lang w:eastAsia="ja-JP"/>
        </w:rPr>
        <w:t>１及び２に記載す</w:t>
      </w:r>
    </w:p>
    <w:p w14:paraId="7F499ABA" w14:textId="77777777" w:rsidR="00D8168C" w:rsidRPr="00D8168C" w:rsidRDefault="00912DFE" w:rsidP="00D8168C">
      <w:pPr>
        <w:tabs>
          <w:tab w:val="left" w:pos="571"/>
        </w:tabs>
        <w:ind w:firstLineChars="250" w:firstLine="45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る要件に該当する者をいう。）であることが判明したときは、直ちに当該下請負人等との契約を解除しま</w:t>
      </w:r>
    </w:p>
    <w:p w14:paraId="78B50063" w14:textId="70FB99D6" w:rsidR="00D8168C" w:rsidRPr="00D8168C" w:rsidRDefault="00912DFE" w:rsidP="00D8168C">
      <w:pPr>
        <w:tabs>
          <w:tab w:val="left" w:pos="571"/>
        </w:tabs>
        <w:ind w:firstLineChars="250" w:firstLine="45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す。</w:t>
      </w:r>
    </w:p>
    <w:p w14:paraId="6706BD16" w14:textId="77777777" w:rsidR="00D8168C" w:rsidRPr="00D8168C" w:rsidRDefault="00996FBD" w:rsidP="00D8168C">
      <w:pPr>
        <w:tabs>
          <w:tab w:val="left" w:pos="571"/>
        </w:tabs>
        <w:ind w:firstLineChars="100" w:firstLine="18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(2)</w:t>
      </w:r>
      <w:r w:rsidR="00D8168C" w:rsidRPr="00D8168C">
        <w:rPr>
          <w:rFonts w:ascii="BIZ UDゴシック" w:eastAsia="BIZ UDゴシック" w:hAnsi="BIZ UDゴシック" w:cs="Times New Roman" w:hint="eastAsia"/>
          <w:color w:val="000000" w:themeColor="text1"/>
          <w:sz w:val="18"/>
          <w:szCs w:val="18"/>
          <w:lang w:eastAsia="ja-JP"/>
        </w:rPr>
        <w:t xml:space="preserve"> </w:t>
      </w:r>
      <w:r w:rsidR="00912DFE" w:rsidRPr="00D8168C">
        <w:rPr>
          <w:rFonts w:ascii="BIZ UDゴシック" w:eastAsia="BIZ UDゴシック" w:hAnsi="BIZ UDゴシック" w:cs="Times New Roman" w:hint="eastAsia"/>
          <w:color w:val="000000" w:themeColor="text1"/>
          <w:sz w:val="18"/>
          <w:szCs w:val="18"/>
          <w:lang w:eastAsia="ja-JP"/>
        </w:rPr>
        <w:t>下請負人等が解除対象者であることを知りながら契約し、若しくは下請負人等の契約を承認したとき、</w:t>
      </w:r>
      <w:r w:rsidR="00D8168C" w:rsidRPr="00D8168C">
        <w:rPr>
          <w:rFonts w:ascii="BIZ UDゴシック" w:eastAsia="BIZ UDゴシック" w:hAnsi="BIZ UDゴシック" w:cs="Times New Roman" w:hint="eastAsia"/>
          <w:color w:val="000000" w:themeColor="text1"/>
          <w:sz w:val="18"/>
          <w:szCs w:val="18"/>
          <w:lang w:eastAsia="ja-JP"/>
        </w:rPr>
        <w:t>又</w:t>
      </w:r>
    </w:p>
    <w:p w14:paraId="6FAD411D" w14:textId="77777777" w:rsidR="00D8168C" w:rsidRPr="00D8168C" w:rsidRDefault="00D8168C" w:rsidP="00D8168C">
      <w:pPr>
        <w:tabs>
          <w:tab w:val="left" w:pos="571"/>
        </w:tabs>
        <w:ind w:firstLineChars="250" w:firstLine="45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は</w:t>
      </w:r>
      <w:r w:rsidR="00912DFE" w:rsidRPr="00D8168C">
        <w:rPr>
          <w:rFonts w:ascii="BIZ UDゴシック" w:eastAsia="BIZ UDゴシック" w:hAnsi="BIZ UDゴシック" w:cs="Times New Roman" w:hint="eastAsia"/>
          <w:color w:val="000000" w:themeColor="text1"/>
          <w:sz w:val="18"/>
          <w:szCs w:val="18"/>
          <w:lang w:eastAsia="ja-JP"/>
        </w:rPr>
        <w:t>正当な理由がないのに当該下請負人等との契約を解除せず、若しくは下請負人等に対し契約を解除する</w:t>
      </w:r>
    </w:p>
    <w:p w14:paraId="195A731E" w14:textId="77777777" w:rsidR="00D8168C" w:rsidRPr="00D8168C" w:rsidRDefault="00912DFE" w:rsidP="00D8168C">
      <w:pPr>
        <w:tabs>
          <w:tab w:val="left" w:pos="571"/>
        </w:tabs>
        <w:ind w:firstLineChars="250" w:firstLine="45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ための措置を講じないときは、契約を解除されることに同意し、それに対して異議は一切申し立てず、一</w:t>
      </w:r>
    </w:p>
    <w:p w14:paraId="4E5ACA72" w14:textId="77777777" w:rsidR="00D8168C" w:rsidRPr="00D8168C" w:rsidRDefault="00912DFE" w:rsidP="00D8168C">
      <w:pPr>
        <w:tabs>
          <w:tab w:val="left" w:pos="571"/>
        </w:tabs>
        <w:ind w:firstLineChars="250" w:firstLine="45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hint="eastAsia"/>
          <w:color w:val="000000" w:themeColor="text1"/>
          <w:sz w:val="18"/>
          <w:szCs w:val="18"/>
          <w:lang w:eastAsia="ja-JP"/>
        </w:rPr>
        <w:t>切の損害賠償請求を行いません。</w:t>
      </w:r>
      <w:r w:rsidR="00D8168C" w:rsidRPr="00D8168C">
        <w:rPr>
          <w:rFonts w:ascii="BIZ UDゴシック" w:eastAsia="BIZ UDゴシック" w:hAnsi="BIZ UDゴシック" w:cs="Times New Roman" w:hint="eastAsia"/>
          <w:color w:val="000000" w:themeColor="text1"/>
          <w:sz w:val="18"/>
          <w:szCs w:val="18"/>
          <w:lang w:eastAsia="ja-JP"/>
        </w:rPr>
        <w:t>また、貴院に対し契約総額の</w:t>
      </w:r>
      <w:r w:rsidR="00D8168C" w:rsidRPr="00D8168C">
        <w:rPr>
          <w:rFonts w:ascii="BIZ UDゴシック" w:eastAsia="BIZ UDゴシック" w:hAnsi="BIZ UDゴシック" w:cs="Times New Roman"/>
          <w:color w:val="000000" w:themeColor="text1"/>
          <w:sz w:val="18"/>
          <w:szCs w:val="18"/>
          <w:lang w:eastAsia="ja-JP"/>
        </w:rPr>
        <w:t>10分の1に相当する額を違約金として支払う</w:t>
      </w:r>
    </w:p>
    <w:p w14:paraId="20D65809" w14:textId="3FC6F2BB" w:rsidR="00912DFE" w:rsidRPr="00D8168C" w:rsidRDefault="00D8168C" w:rsidP="00D8168C">
      <w:pPr>
        <w:tabs>
          <w:tab w:val="left" w:pos="571"/>
        </w:tabs>
        <w:ind w:firstLineChars="250" w:firstLine="450"/>
        <w:jc w:val="both"/>
        <w:rPr>
          <w:rFonts w:ascii="BIZ UDゴシック" w:eastAsia="BIZ UDゴシック" w:hAnsi="BIZ UDゴシック" w:cs="Times New Roman"/>
          <w:color w:val="000000" w:themeColor="text1"/>
          <w:sz w:val="18"/>
          <w:szCs w:val="18"/>
          <w:lang w:eastAsia="ja-JP"/>
        </w:rPr>
      </w:pPr>
      <w:r w:rsidRPr="00D8168C">
        <w:rPr>
          <w:rFonts w:ascii="BIZ UDゴシック" w:eastAsia="BIZ UDゴシック" w:hAnsi="BIZ UDゴシック" w:cs="Times New Roman"/>
          <w:color w:val="000000" w:themeColor="text1"/>
          <w:sz w:val="18"/>
          <w:szCs w:val="18"/>
          <w:lang w:eastAsia="ja-JP"/>
        </w:rPr>
        <w:t>ことを確約いたします。</w:t>
      </w:r>
    </w:p>
    <w:bookmarkEnd w:id="3"/>
    <w:p w14:paraId="4FC0F55F" w14:textId="6E564583" w:rsidR="009B5E3D" w:rsidRPr="00996FBD" w:rsidRDefault="009B5E3D" w:rsidP="00996FBD">
      <w:pPr>
        <w:tabs>
          <w:tab w:val="left" w:pos="571"/>
        </w:tabs>
        <w:spacing w:line="200" w:lineRule="exact"/>
        <w:jc w:val="both"/>
        <w:rPr>
          <w:rFonts w:ascii="BIZ UDゴシック" w:eastAsia="BIZ UDゴシック" w:hAnsi="BIZ UDゴシック" w:cs="Times New Roman"/>
          <w:color w:val="000000" w:themeColor="text1"/>
          <w:sz w:val="18"/>
          <w:szCs w:val="18"/>
          <w:lang w:eastAsia="ja-JP"/>
        </w:rPr>
      </w:pPr>
    </w:p>
    <w:sectPr w:rsidR="009B5E3D" w:rsidRPr="00996FBD" w:rsidSect="006176CE">
      <w:headerReference w:type="default" r:id="rId8"/>
      <w:pgSz w:w="11900" w:h="16840"/>
      <w:pgMar w:top="1985" w:right="1418" w:bottom="1701"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84436" w14:textId="77777777" w:rsidR="00FE7FB4" w:rsidRDefault="00FE7FB4" w:rsidP="008B3592">
      <w:r>
        <w:separator/>
      </w:r>
    </w:p>
  </w:endnote>
  <w:endnote w:type="continuationSeparator" w:id="0">
    <w:p w14:paraId="01FD6C7A" w14:textId="77777777" w:rsidR="00FE7FB4" w:rsidRDefault="00FE7FB4" w:rsidP="008B3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altName w:val="BIZ"/>
    <w:panose1 w:val="020B0400000000000000"/>
    <w:charset w:val="80"/>
    <w:family w:val="modern"/>
    <w:pitch w:val="fixed"/>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10C1B" w14:textId="77777777" w:rsidR="00FE7FB4" w:rsidRDefault="00FE7FB4" w:rsidP="008B3592">
      <w:r>
        <w:separator/>
      </w:r>
    </w:p>
  </w:footnote>
  <w:footnote w:type="continuationSeparator" w:id="0">
    <w:p w14:paraId="78979BC3" w14:textId="77777777" w:rsidR="00FE7FB4" w:rsidRDefault="00FE7FB4" w:rsidP="008B3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A5E7F" w14:textId="5272575B" w:rsidR="008E75F3" w:rsidRPr="008E75F3" w:rsidRDefault="008E75F3" w:rsidP="005C1BFC">
    <w:pPr>
      <w:pStyle w:val="a7"/>
      <w:jc w:val="right"/>
      <w:rPr>
        <w:color w:val="000000" w:themeColor="text1"/>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49AD"/>
    <w:multiLevelType w:val="hybridMultilevel"/>
    <w:tmpl w:val="BB623BA6"/>
    <w:lvl w:ilvl="0" w:tplc="501E0832">
      <w:start w:val="1"/>
      <w:numFmt w:val="decimalFullWidth"/>
      <w:lvlText w:val="%1．"/>
      <w:lvlJc w:val="left"/>
      <w:pPr>
        <w:ind w:left="1274" w:hanging="420"/>
      </w:pPr>
      <w:rPr>
        <w:rFonts w:hint="default"/>
      </w:rPr>
    </w:lvl>
    <w:lvl w:ilvl="1" w:tplc="04090017" w:tentative="1">
      <w:start w:val="1"/>
      <w:numFmt w:val="aiueoFullWidth"/>
      <w:lvlText w:val="(%2)"/>
      <w:lvlJc w:val="left"/>
      <w:pPr>
        <w:ind w:left="1694" w:hanging="420"/>
      </w:pPr>
    </w:lvl>
    <w:lvl w:ilvl="2" w:tplc="04090011" w:tentative="1">
      <w:start w:val="1"/>
      <w:numFmt w:val="decimalEnclosedCircle"/>
      <w:lvlText w:val="%3"/>
      <w:lvlJc w:val="left"/>
      <w:pPr>
        <w:ind w:left="2114" w:hanging="420"/>
      </w:pPr>
    </w:lvl>
    <w:lvl w:ilvl="3" w:tplc="0409000F" w:tentative="1">
      <w:start w:val="1"/>
      <w:numFmt w:val="decimal"/>
      <w:lvlText w:val="%4."/>
      <w:lvlJc w:val="left"/>
      <w:pPr>
        <w:ind w:left="2534" w:hanging="420"/>
      </w:pPr>
    </w:lvl>
    <w:lvl w:ilvl="4" w:tplc="04090017" w:tentative="1">
      <w:start w:val="1"/>
      <w:numFmt w:val="aiueoFullWidth"/>
      <w:lvlText w:val="(%5)"/>
      <w:lvlJc w:val="left"/>
      <w:pPr>
        <w:ind w:left="2954" w:hanging="420"/>
      </w:pPr>
    </w:lvl>
    <w:lvl w:ilvl="5" w:tplc="04090011" w:tentative="1">
      <w:start w:val="1"/>
      <w:numFmt w:val="decimalEnclosedCircle"/>
      <w:lvlText w:val="%6"/>
      <w:lvlJc w:val="left"/>
      <w:pPr>
        <w:ind w:left="3374" w:hanging="420"/>
      </w:pPr>
    </w:lvl>
    <w:lvl w:ilvl="6" w:tplc="0409000F" w:tentative="1">
      <w:start w:val="1"/>
      <w:numFmt w:val="decimal"/>
      <w:lvlText w:val="%7."/>
      <w:lvlJc w:val="left"/>
      <w:pPr>
        <w:ind w:left="3794" w:hanging="420"/>
      </w:pPr>
    </w:lvl>
    <w:lvl w:ilvl="7" w:tplc="04090017" w:tentative="1">
      <w:start w:val="1"/>
      <w:numFmt w:val="aiueoFullWidth"/>
      <w:lvlText w:val="(%8)"/>
      <w:lvlJc w:val="left"/>
      <w:pPr>
        <w:ind w:left="4214" w:hanging="420"/>
      </w:pPr>
    </w:lvl>
    <w:lvl w:ilvl="8" w:tplc="04090011" w:tentative="1">
      <w:start w:val="1"/>
      <w:numFmt w:val="decimalEnclosedCircle"/>
      <w:lvlText w:val="%9"/>
      <w:lvlJc w:val="left"/>
      <w:pPr>
        <w:ind w:left="4634" w:hanging="420"/>
      </w:pPr>
    </w:lvl>
  </w:abstractNum>
  <w:abstractNum w:abstractNumId="1" w15:restartNumberingAfterBreak="0">
    <w:nsid w:val="248A7822"/>
    <w:multiLevelType w:val="hybridMultilevel"/>
    <w:tmpl w:val="067ACFA2"/>
    <w:lvl w:ilvl="0" w:tplc="01FC6680">
      <w:start w:val="3"/>
      <w:numFmt w:val="decimal"/>
      <w:lvlText w:val="%1."/>
      <w:lvlJc w:val="left"/>
      <w:pPr>
        <w:ind w:left="537" w:hanging="424"/>
      </w:pPr>
      <w:rPr>
        <w:rFonts w:ascii="HG丸ｺﾞｼｯｸM-PRO" w:eastAsia="HG丸ｺﾞｼｯｸM-PRO" w:hAnsi="HG丸ｺﾞｼｯｸM-PRO" w:cs="HG丸ｺﾞｼｯｸM-PRO" w:hint="default"/>
        <w:b w:val="0"/>
        <w:bCs w:val="0"/>
        <w:i w:val="0"/>
        <w:iCs w:val="0"/>
        <w:spacing w:val="0"/>
        <w:w w:val="99"/>
        <w:sz w:val="22"/>
        <w:szCs w:val="22"/>
        <w:u w:val="double" w:color="000000"/>
      </w:rPr>
    </w:lvl>
    <w:lvl w:ilvl="1" w:tplc="9A8219E6">
      <w:start w:val="10"/>
      <w:numFmt w:val="decimal"/>
      <w:lvlText w:val="%2."/>
      <w:lvlJc w:val="left"/>
      <w:pPr>
        <w:ind w:left="910" w:hanging="600"/>
        <w:jc w:val="right"/>
      </w:pPr>
      <w:rPr>
        <w:rFonts w:ascii="HG丸ｺﾞｼｯｸM-PRO" w:eastAsia="HG丸ｺﾞｼｯｸM-PRO" w:hAnsi="HG丸ｺﾞｼｯｸM-PRO" w:cs="HG丸ｺﾞｼｯｸM-PRO" w:hint="default"/>
        <w:b w:val="0"/>
        <w:bCs w:val="0"/>
        <w:i w:val="0"/>
        <w:iCs w:val="0"/>
        <w:spacing w:val="0"/>
        <w:w w:val="99"/>
        <w:sz w:val="22"/>
        <w:szCs w:val="22"/>
        <w:u w:val="double" w:color="000000"/>
      </w:rPr>
    </w:lvl>
    <w:lvl w:ilvl="2" w:tplc="F12CAD62">
      <w:numFmt w:val="bullet"/>
      <w:lvlText w:val="•"/>
      <w:lvlJc w:val="left"/>
      <w:pPr>
        <w:ind w:left="1962" w:hanging="600"/>
      </w:pPr>
      <w:rPr>
        <w:rFonts w:hint="default"/>
      </w:rPr>
    </w:lvl>
    <w:lvl w:ilvl="3" w:tplc="3668A626">
      <w:numFmt w:val="bullet"/>
      <w:lvlText w:val="•"/>
      <w:lvlJc w:val="left"/>
      <w:pPr>
        <w:ind w:left="3004" w:hanging="600"/>
      </w:pPr>
      <w:rPr>
        <w:rFonts w:hint="default"/>
      </w:rPr>
    </w:lvl>
    <w:lvl w:ilvl="4" w:tplc="AD565030">
      <w:numFmt w:val="bullet"/>
      <w:lvlText w:val="•"/>
      <w:lvlJc w:val="left"/>
      <w:pPr>
        <w:ind w:left="4046" w:hanging="600"/>
      </w:pPr>
      <w:rPr>
        <w:rFonts w:hint="default"/>
      </w:rPr>
    </w:lvl>
    <w:lvl w:ilvl="5" w:tplc="C1489D9C">
      <w:numFmt w:val="bullet"/>
      <w:lvlText w:val="•"/>
      <w:lvlJc w:val="left"/>
      <w:pPr>
        <w:ind w:left="5088" w:hanging="600"/>
      </w:pPr>
      <w:rPr>
        <w:rFonts w:hint="default"/>
      </w:rPr>
    </w:lvl>
    <w:lvl w:ilvl="6" w:tplc="171E43DE">
      <w:numFmt w:val="bullet"/>
      <w:lvlText w:val="•"/>
      <w:lvlJc w:val="left"/>
      <w:pPr>
        <w:ind w:left="6131" w:hanging="600"/>
      </w:pPr>
      <w:rPr>
        <w:rFonts w:hint="default"/>
      </w:rPr>
    </w:lvl>
    <w:lvl w:ilvl="7" w:tplc="EFC895C2">
      <w:numFmt w:val="bullet"/>
      <w:lvlText w:val="•"/>
      <w:lvlJc w:val="left"/>
      <w:pPr>
        <w:ind w:left="7173" w:hanging="600"/>
      </w:pPr>
      <w:rPr>
        <w:rFonts w:hint="default"/>
      </w:rPr>
    </w:lvl>
    <w:lvl w:ilvl="8" w:tplc="E10E6F90">
      <w:numFmt w:val="bullet"/>
      <w:lvlText w:val="•"/>
      <w:lvlJc w:val="left"/>
      <w:pPr>
        <w:ind w:left="8215" w:hanging="600"/>
      </w:pPr>
      <w:rPr>
        <w:rFonts w:hint="default"/>
      </w:rPr>
    </w:lvl>
  </w:abstractNum>
  <w:abstractNum w:abstractNumId="2" w15:restartNumberingAfterBreak="0">
    <w:nsid w:val="32367140"/>
    <w:multiLevelType w:val="hybridMultilevel"/>
    <w:tmpl w:val="099AB33A"/>
    <w:lvl w:ilvl="0" w:tplc="46AEEE34">
      <w:start w:val="5"/>
      <w:numFmt w:val="decimalFullWidth"/>
      <w:lvlText w:val="（%1）"/>
      <w:lvlJc w:val="left"/>
      <w:pPr>
        <w:ind w:left="720" w:hanging="720"/>
      </w:pPr>
      <w:rPr>
        <w:rFonts w:hint="default"/>
        <w:u w:val="doub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C3675D"/>
    <w:multiLevelType w:val="hybridMultilevel"/>
    <w:tmpl w:val="5038CFCA"/>
    <w:lvl w:ilvl="0" w:tplc="D1DC674C">
      <w:start w:val="1"/>
      <w:numFmt w:val="decimalFullWidth"/>
      <w:lvlText w:val="%1．"/>
      <w:lvlJc w:val="left"/>
      <w:pPr>
        <w:ind w:left="1574" w:hanging="720"/>
      </w:pPr>
      <w:rPr>
        <w:rFonts w:hint="default"/>
      </w:rPr>
    </w:lvl>
    <w:lvl w:ilvl="1" w:tplc="04090017" w:tentative="1">
      <w:start w:val="1"/>
      <w:numFmt w:val="aiueoFullWidth"/>
      <w:lvlText w:val="(%2)"/>
      <w:lvlJc w:val="left"/>
      <w:pPr>
        <w:ind w:left="1694" w:hanging="420"/>
      </w:pPr>
    </w:lvl>
    <w:lvl w:ilvl="2" w:tplc="04090011" w:tentative="1">
      <w:start w:val="1"/>
      <w:numFmt w:val="decimalEnclosedCircle"/>
      <w:lvlText w:val="%3"/>
      <w:lvlJc w:val="left"/>
      <w:pPr>
        <w:ind w:left="2114" w:hanging="420"/>
      </w:pPr>
    </w:lvl>
    <w:lvl w:ilvl="3" w:tplc="0409000F" w:tentative="1">
      <w:start w:val="1"/>
      <w:numFmt w:val="decimal"/>
      <w:lvlText w:val="%4."/>
      <w:lvlJc w:val="left"/>
      <w:pPr>
        <w:ind w:left="2534" w:hanging="420"/>
      </w:pPr>
    </w:lvl>
    <w:lvl w:ilvl="4" w:tplc="04090017" w:tentative="1">
      <w:start w:val="1"/>
      <w:numFmt w:val="aiueoFullWidth"/>
      <w:lvlText w:val="(%5)"/>
      <w:lvlJc w:val="left"/>
      <w:pPr>
        <w:ind w:left="2954" w:hanging="420"/>
      </w:pPr>
    </w:lvl>
    <w:lvl w:ilvl="5" w:tplc="04090011" w:tentative="1">
      <w:start w:val="1"/>
      <w:numFmt w:val="decimalEnclosedCircle"/>
      <w:lvlText w:val="%6"/>
      <w:lvlJc w:val="left"/>
      <w:pPr>
        <w:ind w:left="3374" w:hanging="420"/>
      </w:pPr>
    </w:lvl>
    <w:lvl w:ilvl="6" w:tplc="0409000F" w:tentative="1">
      <w:start w:val="1"/>
      <w:numFmt w:val="decimal"/>
      <w:lvlText w:val="%7."/>
      <w:lvlJc w:val="left"/>
      <w:pPr>
        <w:ind w:left="3794" w:hanging="420"/>
      </w:pPr>
    </w:lvl>
    <w:lvl w:ilvl="7" w:tplc="04090017" w:tentative="1">
      <w:start w:val="1"/>
      <w:numFmt w:val="aiueoFullWidth"/>
      <w:lvlText w:val="(%8)"/>
      <w:lvlJc w:val="left"/>
      <w:pPr>
        <w:ind w:left="4214" w:hanging="420"/>
      </w:pPr>
    </w:lvl>
    <w:lvl w:ilvl="8" w:tplc="04090011" w:tentative="1">
      <w:start w:val="1"/>
      <w:numFmt w:val="decimalEnclosedCircle"/>
      <w:lvlText w:val="%9"/>
      <w:lvlJc w:val="left"/>
      <w:pPr>
        <w:ind w:left="4634" w:hanging="420"/>
      </w:pPr>
    </w:lvl>
  </w:abstractNum>
  <w:abstractNum w:abstractNumId="4" w15:restartNumberingAfterBreak="0">
    <w:nsid w:val="595D125D"/>
    <w:multiLevelType w:val="hybridMultilevel"/>
    <w:tmpl w:val="1BFA8BF2"/>
    <w:lvl w:ilvl="0" w:tplc="C6289CC8">
      <w:start w:val="5"/>
      <w:numFmt w:val="decimalFullWidth"/>
      <w:lvlText w:val="（%1）"/>
      <w:lvlJc w:val="left"/>
      <w:pPr>
        <w:ind w:left="720" w:hanging="720"/>
      </w:pPr>
      <w:rPr>
        <w:rFonts w:hint="default"/>
        <w:u w:val="doub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7897935">
    <w:abstractNumId w:val="1"/>
  </w:num>
  <w:num w:numId="2" w16cid:durableId="679477777">
    <w:abstractNumId w:val="3"/>
  </w:num>
  <w:num w:numId="3" w16cid:durableId="1592818109">
    <w:abstractNumId w:val="2"/>
  </w:num>
  <w:num w:numId="4" w16cid:durableId="293602169">
    <w:abstractNumId w:val="4"/>
  </w:num>
  <w:num w:numId="5" w16cid:durableId="2096824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720"/>
  <w:drawingGridHorizontalSpacing w:val="110"/>
  <w:displayHorizontalDrawingGridEvery w:val="2"/>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65"/>
    <w:rsid w:val="0000173B"/>
    <w:rsid w:val="00002DDD"/>
    <w:rsid w:val="00010FE8"/>
    <w:rsid w:val="0001429A"/>
    <w:rsid w:val="00017B3A"/>
    <w:rsid w:val="00022AC9"/>
    <w:rsid w:val="000416C2"/>
    <w:rsid w:val="000506D2"/>
    <w:rsid w:val="000510B0"/>
    <w:rsid w:val="00052E79"/>
    <w:rsid w:val="000535C5"/>
    <w:rsid w:val="00053897"/>
    <w:rsid w:val="00062217"/>
    <w:rsid w:val="00067A86"/>
    <w:rsid w:val="000707FB"/>
    <w:rsid w:val="00074AE9"/>
    <w:rsid w:val="00075749"/>
    <w:rsid w:val="000801A9"/>
    <w:rsid w:val="000873E7"/>
    <w:rsid w:val="0009042F"/>
    <w:rsid w:val="000936AD"/>
    <w:rsid w:val="000A0A1D"/>
    <w:rsid w:val="000A0BD2"/>
    <w:rsid w:val="000A4947"/>
    <w:rsid w:val="000B1E9A"/>
    <w:rsid w:val="000B4AED"/>
    <w:rsid w:val="000C5E44"/>
    <w:rsid w:val="000D1210"/>
    <w:rsid w:val="000D1AC9"/>
    <w:rsid w:val="000D5355"/>
    <w:rsid w:val="000E12EE"/>
    <w:rsid w:val="000E2420"/>
    <w:rsid w:val="000E2A96"/>
    <w:rsid w:val="000E3D43"/>
    <w:rsid w:val="000E51FC"/>
    <w:rsid w:val="000E5FEE"/>
    <w:rsid w:val="000F5FC1"/>
    <w:rsid w:val="000F72C7"/>
    <w:rsid w:val="00102901"/>
    <w:rsid w:val="0010738F"/>
    <w:rsid w:val="00120C82"/>
    <w:rsid w:val="001305A5"/>
    <w:rsid w:val="00132BF9"/>
    <w:rsid w:val="001335BE"/>
    <w:rsid w:val="001349CF"/>
    <w:rsid w:val="001377F0"/>
    <w:rsid w:val="001421ED"/>
    <w:rsid w:val="001446FA"/>
    <w:rsid w:val="0014489D"/>
    <w:rsid w:val="001512D8"/>
    <w:rsid w:val="00154862"/>
    <w:rsid w:val="00155A2A"/>
    <w:rsid w:val="00166348"/>
    <w:rsid w:val="0016712C"/>
    <w:rsid w:val="00167EA5"/>
    <w:rsid w:val="00173BEE"/>
    <w:rsid w:val="00175DA6"/>
    <w:rsid w:val="00175FDF"/>
    <w:rsid w:val="00181AD3"/>
    <w:rsid w:val="001848D8"/>
    <w:rsid w:val="00184DDB"/>
    <w:rsid w:val="00186F5F"/>
    <w:rsid w:val="00192F62"/>
    <w:rsid w:val="001974C7"/>
    <w:rsid w:val="001A2E96"/>
    <w:rsid w:val="001B1B58"/>
    <w:rsid w:val="001C36B8"/>
    <w:rsid w:val="001C6DAF"/>
    <w:rsid w:val="001D14EA"/>
    <w:rsid w:val="001D1DA1"/>
    <w:rsid w:val="001D2E1F"/>
    <w:rsid w:val="001D4B2E"/>
    <w:rsid w:val="001D6B34"/>
    <w:rsid w:val="001F3160"/>
    <w:rsid w:val="001F5B07"/>
    <w:rsid w:val="0020279F"/>
    <w:rsid w:val="002167F4"/>
    <w:rsid w:val="00220322"/>
    <w:rsid w:val="00223781"/>
    <w:rsid w:val="00226E57"/>
    <w:rsid w:val="00237737"/>
    <w:rsid w:val="00237887"/>
    <w:rsid w:val="00243745"/>
    <w:rsid w:val="002453A0"/>
    <w:rsid w:val="002454E8"/>
    <w:rsid w:val="002513E3"/>
    <w:rsid w:val="002542B6"/>
    <w:rsid w:val="002567D3"/>
    <w:rsid w:val="00261768"/>
    <w:rsid w:val="002666C0"/>
    <w:rsid w:val="00266E35"/>
    <w:rsid w:val="00267C64"/>
    <w:rsid w:val="00272A87"/>
    <w:rsid w:val="00274416"/>
    <w:rsid w:val="0028049E"/>
    <w:rsid w:val="00280BA9"/>
    <w:rsid w:val="00293FB3"/>
    <w:rsid w:val="002A17F0"/>
    <w:rsid w:val="002A5632"/>
    <w:rsid w:val="002A59BB"/>
    <w:rsid w:val="002A7475"/>
    <w:rsid w:val="002B5B28"/>
    <w:rsid w:val="002B5D52"/>
    <w:rsid w:val="002B6505"/>
    <w:rsid w:val="002B7AA5"/>
    <w:rsid w:val="002C071B"/>
    <w:rsid w:val="002C12B2"/>
    <w:rsid w:val="002C4FE1"/>
    <w:rsid w:val="002D32A5"/>
    <w:rsid w:val="002D7DEE"/>
    <w:rsid w:val="002E5597"/>
    <w:rsid w:val="002E55F8"/>
    <w:rsid w:val="002E6CC3"/>
    <w:rsid w:val="002E7486"/>
    <w:rsid w:val="002E7744"/>
    <w:rsid w:val="002F0FF9"/>
    <w:rsid w:val="002F21F8"/>
    <w:rsid w:val="002F4193"/>
    <w:rsid w:val="002F4913"/>
    <w:rsid w:val="0030761A"/>
    <w:rsid w:val="003134E6"/>
    <w:rsid w:val="00320208"/>
    <w:rsid w:val="003247D0"/>
    <w:rsid w:val="00325AFD"/>
    <w:rsid w:val="003260E8"/>
    <w:rsid w:val="00330924"/>
    <w:rsid w:val="00336848"/>
    <w:rsid w:val="00337EFE"/>
    <w:rsid w:val="00340093"/>
    <w:rsid w:val="00347C17"/>
    <w:rsid w:val="003504D7"/>
    <w:rsid w:val="0035127C"/>
    <w:rsid w:val="00353E4F"/>
    <w:rsid w:val="0036065F"/>
    <w:rsid w:val="00364E40"/>
    <w:rsid w:val="00367230"/>
    <w:rsid w:val="00367D7E"/>
    <w:rsid w:val="003710C2"/>
    <w:rsid w:val="00372650"/>
    <w:rsid w:val="00376E49"/>
    <w:rsid w:val="00377D84"/>
    <w:rsid w:val="003814D1"/>
    <w:rsid w:val="003819FF"/>
    <w:rsid w:val="003825F3"/>
    <w:rsid w:val="00385BF9"/>
    <w:rsid w:val="00390A8B"/>
    <w:rsid w:val="00391ACF"/>
    <w:rsid w:val="00394A6C"/>
    <w:rsid w:val="003A0083"/>
    <w:rsid w:val="003A09D4"/>
    <w:rsid w:val="003A3601"/>
    <w:rsid w:val="003A6CA2"/>
    <w:rsid w:val="003B26CE"/>
    <w:rsid w:val="003B37F1"/>
    <w:rsid w:val="003B6B76"/>
    <w:rsid w:val="003C021A"/>
    <w:rsid w:val="003C11A3"/>
    <w:rsid w:val="003C4BA4"/>
    <w:rsid w:val="003C6C7B"/>
    <w:rsid w:val="003C7B63"/>
    <w:rsid w:val="003D4390"/>
    <w:rsid w:val="003D49B5"/>
    <w:rsid w:val="003D4EA1"/>
    <w:rsid w:val="003E3A45"/>
    <w:rsid w:val="003E46F3"/>
    <w:rsid w:val="003E787B"/>
    <w:rsid w:val="00402494"/>
    <w:rsid w:val="004059BB"/>
    <w:rsid w:val="00406EA6"/>
    <w:rsid w:val="004119B4"/>
    <w:rsid w:val="004138E8"/>
    <w:rsid w:val="004176DF"/>
    <w:rsid w:val="00417E80"/>
    <w:rsid w:val="004207A6"/>
    <w:rsid w:val="00425DDB"/>
    <w:rsid w:val="00430FF7"/>
    <w:rsid w:val="004315B0"/>
    <w:rsid w:val="004373FE"/>
    <w:rsid w:val="0044533D"/>
    <w:rsid w:val="00446D73"/>
    <w:rsid w:val="00460E87"/>
    <w:rsid w:val="004617E7"/>
    <w:rsid w:val="004666C6"/>
    <w:rsid w:val="00470608"/>
    <w:rsid w:val="00472BA4"/>
    <w:rsid w:val="00475BD9"/>
    <w:rsid w:val="00481EFA"/>
    <w:rsid w:val="00487DE4"/>
    <w:rsid w:val="004912A0"/>
    <w:rsid w:val="004918E9"/>
    <w:rsid w:val="00494199"/>
    <w:rsid w:val="004960E7"/>
    <w:rsid w:val="00497BE1"/>
    <w:rsid w:val="004C1290"/>
    <w:rsid w:val="004C1C90"/>
    <w:rsid w:val="004C23F8"/>
    <w:rsid w:val="004C682A"/>
    <w:rsid w:val="004C6ED7"/>
    <w:rsid w:val="004D07CE"/>
    <w:rsid w:val="004D673E"/>
    <w:rsid w:val="004D7D0C"/>
    <w:rsid w:val="004E000F"/>
    <w:rsid w:val="004E0965"/>
    <w:rsid w:val="004E510B"/>
    <w:rsid w:val="004E554B"/>
    <w:rsid w:val="004F2278"/>
    <w:rsid w:val="004F3F3D"/>
    <w:rsid w:val="004F5539"/>
    <w:rsid w:val="004F77E3"/>
    <w:rsid w:val="00501F5D"/>
    <w:rsid w:val="0051110B"/>
    <w:rsid w:val="00527313"/>
    <w:rsid w:val="0053282B"/>
    <w:rsid w:val="0053447B"/>
    <w:rsid w:val="0053678A"/>
    <w:rsid w:val="00540523"/>
    <w:rsid w:val="00544016"/>
    <w:rsid w:val="0054578A"/>
    <w:rsid w:val="00551587"/>
    <w:rsid w:val="00554581"/>
    <w:rsid w:val="00555E98"/>
    <w:rsid w:val="00561A8A"/>
    <w:rsid w:val="005634F8"/>
    <w:rsid w:val="00565011"/>
    <w:rsid w:val="00565210"/>
    <w:rsid w:val="00567F54"/>
    <w:rsid w:val="005701B8"/>
    <w:rsid w:val="005712A2"/>
    <w:rsid w:val="00572816"/>
    <w:rsid w:val="00572BD0"/>
    <w:rsid w:val="00574CAA"/>
    <w:rsid w:val="00575711"/>
    <w:rsid w:val="00591E67"/>
    <w:rsid w:val="00597654"/>
    <w:rsid w:val="005A13D9"/>
    <w:rsid w:val="005A7F38"/>
    <w:rsid w:val="005B0188"/>
    <w:rsid w:val="005C01EC"/>
    <w:rsid w:val="005C06AB"/>
    <w:rsid w:val="005C1BFC"/>
    <w:rsid w:val="005D2D15"/>
    <w:rsid w:val="005D7FE3"/>
    <w:rsid w:val="005E06A1"/>
    <w:rsid w:val="005E1797"/>
    <w:rsid w:val="005E5021"/>
    <w:rsid w:val="005F1703"/>
    <w:rsid w:val="005F21AA"/>
    <w:rsid w:val="005F338F"/>
    <w:rsid w:val="005F517C"/>
    <w:rsid w:val="005F61E5"/>
    <w:rsid w:val="00605449"/>
    <w:rsid w:val="00605691"/>
    <w:rsid w:val="006069BD"/>
    <w:rsid w:val="00607873"/>
    <w:rsid w:val="00610865"/>
    <w:rsid w:val="00612197"/>
    <w:rsid w:val="006121CE"/>
    <w:rsid w:val="00614F5F"/>
    <w:rsid w:val="006176CE"/>
    <w:rsid w:val="00625749"/>
    <w:rsid w:val="00627784"/>
    <w:rsid w:val="00636FF2"/>
    <w:rsid w:val="006433DC"/>
    <w:rsid w:val="006448E8"/>
    <w:rsid w:val="00645266"/>
    <w:rsid w:val="006467CF"/>
    <w:rsid w:val="00650B65"/>
    <w:rsid w:val="0065366C"/>
    <w:rsid w:val="00653A76"/>
    <w:rsid w:val="00655624"/>
    <w:rsid w:val="00657318"/>
    <w:rsid w:val="0066072C"/>
    <w:rsid w:val="00666F84"/>
    <w:rsid w:val="006716B1"/>
    <w:rsid w:val="0067380E"/>
    <w:rsid w:val="00674B3C"/>
    <w:rsid w:val="0067605F"/>
    <w:rsid w:val="00676587"/>
    <w:rsid w:val="0067779B"/>
    <w:rsid w:val="00685083"/>
    <w:rsid w:val="00691478"/>
    <w:rsid w:val="006944FF"/>
    <w:rsid w:val="00695B9A"/>
    <w:rsid w:val="00696C01"/>
    <w:rsid w:val="006A4EA8"/>
    <w:rsid w:val="006A60E0"/>
    <w:rsid w:val="006B107A"/>
    <w:rsid w:val="006B7CD8"/>
    <w:rsid w:val="006B7DFD"/>
    <w:rsid w:val="006C0D1E"/>
    <w:rsid w:val="006C29FE"/>
    <w:rsid w:val="006C3767"/>
    <w:rsid w:val="006C3B5C"/>
    <w:rsid w:val="006C453B"/>
    <w:rsid w:val="006E3A09"/>
    <w:rsid w:val="006E4463"/>
    <w:rsid w:val="006F1C82"/>
    <w:rsid w:val="006F530F"/>
    <w:rsid w:val="0070258F"/>
    <w:rsid w:val="00710311"/>
    <w:rsid w:val="007106D3"/>
    <w:rsid w:val="007158BF"/>
    <w:rsid w:val="00716A3E"/>
    <w:rsid w:val="00720E73"/>
    <w:rsid w:val="0072189C"/>
    <w:rsid w:val="0072672C"/>
    <w:rsid w:val="00730774"/>
    <w:rsid w:val="007350FB"/>
    <w:rsid w:val="0073638E"/>
    <w:rsid w:val="00737EC3"/>
    <w:rsid w:val="007400D1"/>
    <w:rsid w:val="00743E63"/>
    <w:rsid w:val="00744B70"/>
    <w:rsid w:val="00745CA2"/>
    <w:rsid w:val="00747C05"/>
    <w:rsid w:val="007502BA"/>
    <w:rsid w:val="00757119"/>
    <w:rsid w:val="00763123"/>
    <w:rsid w:val="00764383"/>
    <w:rsid w:val="0077203C"/>
    <w:rsid w:val="00776B09"/>
    <w:rsid w:val="00780519"/>
    <w:rsid w:val="00785E91"/>
    <w:rsid w:val="0079381C"/>
    <w:rsid w:val="007954A7"/>
    <w:rsid w:val="00797F89"/>
    <w:rsid w:val="007A033A"/>
    <w:rsid w:val="007A157D"/>
    <w:rsid w:val="007B1297"/>
    <w:rsid w:val="007B4201"/>
    <w:rsid w:val="007B51BD"/>
    <w:rsid w:val="007B5F8A"/>
    <w:rsid w:val="007C2204"/>
    <w:rsid w:val="007C3CD0"/>
    <w:rsid w:val="007C4F06"/>
    <w:rsid w:val="007D0AE0"/>
    <w:rsid w:val="007D726B"/>
    <w:rsid w:val="007E2D4C"/>
    <w:rsid w:val="007E338E"/>
    <w:rsid w:val="007F098B"/>
    <w:rsid w:val="007F297C"/>
    <w:rsid w:val="007F3607"/>
    <w:rsid w:val="007F5573"/>
    <w:rsid w:val="007F6096"/>
    <w:rsid w:val="00801831"/>
    <w:rsid w:val="00805C11"/>
    <w:rsid w:val="0081411F"/>
    <w:rsid w:val="008141EA"/>
    <w:rsid w:val="00814854"/>
    <w:rsid w:val="00814B1B"/>
    <w:rsid w:val="00814E8B"/>
    <w:rsid w:val="00820DB2"/>
    <w:rsid w:val="00830A84"/>
    <w:rsid w:val="00837B3C"/>
    <w:rsid w:val="00840E65"/>
    <w:rsid w:val="00847E93"/>
    <w:rsid w:val="00850C88"/>
    <w:rsid w:val="00857477"/>
    <w:rsid w:val="008578BF"/>
    <w:rsid w:val="0086670B"/>
    <w:rsid w:val="00875913"/>
    <w:rsid w:val="00880B12"/>
    <w:rsid w:val="00893AE8"/>
    <w:rsid w:val="008941AA"/>
    <w:rsid w:val="00896CB2"/>
    <w:rsid w:val="00897A63"/>
    <w:rsid w:val="008A5706"/>
    <w:rsid w:val="008A61D3"/>
    <w:rsid w:val="008B3592"/>
    <w:rsid w:val="008B6F59"/>
    <w:rsid w:val="008C02F5"/>
    <w:rsid w:val="008C20ED"/>
    <w:rsid w:val="008C3898"/>
    <w:rsid w:val="008C5C66"/>
    <w:rsid w:val="008C5C68"/>
    <w:rsid w:val="008C74BD"/>
    <w:rsid w:val="008C770A"/>
    <w:rsid w:val="008D4B7E"/>
    <w:rsid w:val="008D4E7B"/>
    <w:rsid w:val="008D6B61"/>
    <w:rsid w:val="008D6EA1"/>
    <w:rsid w:val="008E59CD"/>
    <w:rsid w:val="008E6D9F"/>
    <w:rsid w:val="008E75F3"/>
    <w:rsid w:val="008F00BB"/>
    <w:rsid w:val="008F0E6A"/>
    <w:rsid w:val="008F2F31"/>
    <w:rsid w:val="008F4297"/>
    <w:rsid w:val="008F4CCE"/>
    <w:rsid w:val="00906A79"/>
    <w:rsid w:val="00907EC0"/>
    <w:rsid w:val="00912DFE"/>
    <w:rsid w:val="00917881"/>
    <w:rsid w:val="00925104"/>
    <w:rsid w:val="0093014F"/>
    <w:rsid w:val="00932BC8"/>
    <w:rsid w:val="0093435E"/>
    <w:rsid w:val="00937C93"/>
    <w:rsid w:val="00937DA3"/>
    <w:rsid w:val="00940A6B"/>
    <w:rsid w:val="00942EE6"/>
    <w:rsid w:val="00944915"/>
    <w:rsid w:val="00945DEB"/>
    <w:rsid w:val="00951A9C"/>
    <w:rsid w:val="00954E32"/>
    <w:rsid w:val="009550C5"/>
    <w:rsid w:val="00962C9B"/>
    <w:rsid w:val="00967F8D"/>
    <w:rsid w:val="00976759"/>
    <w:rsid w:val="0098152D"/>
    <w:rsid w:val="0098365D"/>
    <w:rsid w:val="00983B24"/>
    <w:rsid w:val="00985C68"/>
    <w:rsid w:val="00986034"/>
    <w:rsid w:val="0099070E"/>
    <w:rsid w:val="00991FD6"/>
    <w:rsid w:val="00996FBD"/>
    <w:rsid w:val="00997E14"/>
    <w:rsid w:val="009A297E"/>
    <w:rsid w:val="009A3FDF"/>
    <w:rsid w:val="009B046E"/>
    <w:rsid w:val="009B5E3D"/>
    <w:rsid w:val="009B6A8D"/>
    <w:rsid w:val="009D6391"/>
    <w:rsid w:val="009E00F2"/>
    <w:rsid w:val="009E23FF"/>
    <w:rsid w:val="009E6E79"/>
    <w:rsid w:val="009F0362"/>
    <w:rsid w:val="009F5DCC"/>
    <w:rsid w:val="009F7FB9"/>
    <w:rsid w:val="00A01792"/>
    <w:rsid w:val="00A019FE"/>
    <w:rsid w:val="00A020AD"/>
    <w:rsid w:val="00A03CED"/>
    <w:rsid w:val="00A04063"/>
    <w:rsid w:val="00A052BC"/>
    <w:rsid w:val="00A066EC"/>
    <w:rsid w:val="00A100C0"/>
    <w:rsid w:val="00A17AB9"/>
    <w:rsid w:val="00A27B57"/>
    <w:rsid w:val="00A309E1"/>
    <w:rsid w:val="00A31A19"/>
    <w:rsid w:val="00A31DE6"/>
    <w:rsid w:val="00A32CBC"/>
    <w:rsid w:val="00A34B04"/>
    <w:rsid w:val="00A35078"/>
    <w:rsid w:val="00A55BBC"/>
    <w:rsid w:val="00A5758C"/>
    <w:rsid w:val="00A57BA5"/>
    <w:rsid w:val="00A60B96"/>
    <w:rsid w:val="00A70EFB"/>
    <w:rsid w:val="00A717D2"/>
    <w:rsid w:val="00A729A2"/>
    <w:rsid w:val="00A73487"/>
    <w:rsid w:val="00A76998"/>
    <w:rsid w:val="00A80FA7"/>
    <w:rsid w:val="00A84BE0"/>
    <w:rsid w:val="00A90900"/>
    <w:rsid w:val="00A932E8"/>
    <w:rsid w:val="00A95E27"/>
    <w:rsid w:val="00AA09A8"/>
    <w:rsid w:val="00AA1A8B"/>
    <w:rsid w:val="00AA3F0C"/>
    <w:rsid w:val="00AA759D"/>
    <w:rsid w:val="00AB04E1"/>
    <w:rsid w:val="00AD2321"/>
    <w:rsid w:val="00AD5177"/>
    <w:rsid w:val="00AE11E5"/>
    <w:rsid w:val="00AE6133"/>
    <w:rsid w:val="00AF0D46"/>
    <w:rsid w:val="00AF0F85"/>
    <w:rsid w:val="00AF14E1"/>
    <w:rsid w:val="00AF2896"/>
    <w:rsid w:val="00AF4C1E"/>
    <w:rsid w:val="00AF7EF4"/>
    <w:rsid w:val="00B00090"/>
    <w:rsid w:val="00B014AC"/>
    <w:rsid w:val="00B01721"/>
    <w:rsid w:val="00B04DD5"/>
    <w:rsid w:val="00B077C1"/>
    <w:rsid w:val="00B15E13"/>
    <w:rsid w:val="00B22304"/>
    <w:rsid w:val="00B2394B"/>
    <w:rsid w:val="00B36859"/>
    <w:rsid w:val="00B40A74"/>
    <w:rsid w:val="00B46AAD"/>
    <w:rsid w:val="00B51E41"/>
    <w:rsid w:val="00B60D04"/>
    <w:rsid w:val="00B624AD"/>
    <w:rsid w:val="00B6326F"/>
    <w:rsid w:val="00B638A1"/>
    <w:rsid w:val="00B71713"/>
    <w:rsid w:val="00B82D32"/>
    <w:rsid w:val="00B830C8"/>
    <w:rsid w:val="00B85267"/>
    <w:rsid w:val="00B859AB"/>
    <w:rsid w:val="00B870A1"/>
    <w:rsid w:val="00B9009A"/>
    <w:rsid w:val="00B900BA"/>
    <w:rsid w:val="00B91467"/>
    <w:rsid w:val="00B9539E"/>
    <w:rsid w:val="00BA199F"/>
    <w:rsid w:val="00BA1A49"/>
    <w:rsid w:val="00BA1CB2"/>
    <w:rsid w:val="00BA6772"/>
    <w:rsid w:val="00BA7A9B"/>
    <w:rsid w:val="00BB4092"/>
    <w:rsid w:val="00BC18A8"/>
    <w:rsid w:val="00BC64B0"/>
    <w:rsid w:val="00BC67F2"/>
    <w:rsid w:val="00BD1522"/>
    <w:rsid w:val="00BD2DB4"/>
    <w:rsid w:val="00BD7E37"/>
    <w:rsid w:val="00BF3286"/>
    <w:rsid w:val="00BF5191"/>
    <w:rsid w:val="00BF793B"/>
    <w:rsid w:val="00C01B27"/>
    <w:rsid w:val="00C043C2"/>
    <w:rsid w:val="00C06958"/>
    <w:rsid w:val="00C1094E"/>
    <w:rsid w:val="00C1354C"/>
    <w:rsid w:val="00C14639"/>
    <w:rsid w:val="00C151B3"/>
    <w:rsid w:val="00C21F87"/>
    <w:rsid w:val="00C26E3C"/>
    <w:rsid w:val="00C329C3"/>
    <w:rsid w:val="00C34C24"/>
    <w:rsid w:val="00C378E8"/>
    <w:rsid w:val="00C42649"/>
    <w:rsid w:val="00C43C34"/>
    <w:rsid w:val="00C44232"/>
    <w:rsid w:val="00C46DF2"/>
    <w:rsid w:val="00C506DB"/>
    <w:rsid w:val="00C54790"/>
    <w:rsid w:val="00C576F9"/>
    <w:rsid w:val="00C67908"/>
    <w:rsid w:val="00C72D74"/>
    <w:rsid w:val="00C73C4A"/>
    <w:rsid w:val="00C75ABA"/>
    <w:rsid w:val="00C760EC"/>
    <w:rsid w:val="00C8059C"/>
    <w:rsid w:val="00C80938"/>
    <w:rsid w:val="00C819D9"/>
    <w:rsid w:val="00C82A6C"/>
    <w:rsid w:val="00C9073D"/>
    <w:rsid w:val="00C968B9"/>
    <w:rsid w:val="00CA2A8A"/>
    <w:rsid w:val="00CB364F"/>
    <w:rsid w:val="00CB6578"/>
    <w:rsid w:val="00CB7E60"/>
    <w:rsid w:val="00CC00DE"/>
    <w:rsid w:val="00CC0484"/>
    <w:rsid w:val="00CC583F"/>
    <w:rsid w:val="00CC6287"/>
    <w:rsid w:val="00CC6F4D"/>
    <w:rsid w:val="00CD3C72"/>
    <w:rsid w:val="00CE0E3B"/>
    <w:rsid w:val="00CE24E0"/>
    <w:rsid w:val="00CE6515"/>
    <w:rsid w:val="00CE688B"/>
    <w:rsid w:val="00CE6A42"/>
    <w:rsid w:val="00CE73B8"/>
    <w:rsid w:val="00D07372"/>
    <w:rsid w:val="00D10B56"/>
    <w:rsid w:val="00D12900"/>
    <w:rsid w:val="00D27000"/>
    <w:rsid w:val="00D323DE"/>
    <w:rsid w:val="00D325CB"/>
    <w:rsid w:val="00D364F7"/>
    <w:rsid w:val="00D36E80"/>
    <w:rsid w:val="00D413DD"/>
    <w:rsid w:val="00D42D56"/>
    <w:rsid w:val="00D43687"/>
    <w:rsid w:val="00D47374"/>
    <w:rsid w:val="00D503E2"/>
    <w:rsid w:val="00D51DA1"/>
    <w:rsid w:val="00D56FF7"/>
    <w:rsid w:val="00D61801"/>
    <w:rsid w:val="00D61E4D"/>
    <w:rsid w:val="00D64F3C"/>
    <w:rsid w:val="00D7127E"/>
    <w:rsid w:val="00D722DC"/>
    <w:rsid w:val="00D76ACA"/>
    <w:rsid w:val="00D802F4"/>
    <w:rsid w:val="00D80DAE"/>
    <w:rsid w:val="00D8168C"/>
    <w:rsid w:val="00D84BEC"/>
    <w:rsid w:val="00D8763C"/>
    <w:rsid w:val="00D879B2"/>
    <w:rsid w:val="00D95902"/>
    <w:rsid w:val="00DA15F0"/>
    <w:rsid w:val="00DA4D62"/>
    <w:rsid w:val="00DA560E"/>
    <w:rsid w:val="00DA6E6E"/>
    <w:rsid w:val="00DA6FCD"/>
    <w:rsid w:val="00DC06A6"/>
    <w:rsid w:val="00DC2E5C"/>
    <w:rsid w:val="00DC5735"/>
    <w:rsid w:val="00DE287D"/>
    <w:rsid w:val="00DE4ECE"/>
    <w:rsid w:val="00DE60EB"/>
    <w:rsid w:val="00DE7B0F"/>
    <w:rsid w:val="00DF0770"/>
    <w:rsid w:val="00DF285D"/>
    <w:rsid w:val="00DF4602"/>
    <w:rsid w:val="00DF6BC9"/>
    <w:rsid w:val="00DF76D2"/>
    <w:rsid w:val="00E026BE"/>
    <w:rsid w:val="00E13F6B"/>
    <w:rsid w:val="00E2014B"/>
    <w:rsid w:val="00E2778C"/>
    <w:rsid w:val="00E342B3"/>
    <w:rsid w:val="00E34348"/>
    <w:rsid w:val="00E43A93"/>
    <w:rsid w:val="00E52D50"/>
    <w:rsid w:val="00E577C0"/>
    <w:rsid w:val="00E67F95"/>
    <w:rsid w:val="00E7151D"/>
    <w:rsid w:val="00E74CAC"/>
    <w:rsid w:val="00E777DB"/>
    <w:rsid w:val="00E7786A"/>
    <w:rsid w:val="00E8054E"/>
    <w:rsid w:val="00E806EC"/>
    <w:rsid w:val="00E80E24"/>
    <w:rsid w:val="00E8666E"/>
    <w:rsid w:val="00E9181F"/>
    <w:rsid w:val="00E94223"/>
    <w:rsid w:val="00E97684"/>
    <w:rsid w:val="00EA044D"/>
    <w:rsid w:val="00EA0A19"/>
    <w:rsid w:val="00EA539D"/>
    <w:rsid w:val="00EA67FE"/>
    <w:rsid w:val="00EB0FD9"/>
    <w:rsid w:val="00EC1645"/>
    <w:rsid w:val="00EC6606"/>
    <w:rsid w:val="00ED1A86"/>
    <w:rsid w:val="00EE04A7"/>
    <w:rsid w:val="00EE73DE"/>
    <w:rsid w:val="00EF30F5"/>
    <w:rsid w:val="00EF32D5"/>
    <w:rsid w:val="00EF5066"/>
    <w:rsid w:val="00EF66EB"/>
    <w:rsid w:val="00EF7B7E"/>
    <w:rsid w:val="00F11843"/>
    <w:rsid w:val="00F140CA"/>
    <w:rsid w:val="00F14A1F"/>
    <w:rsid w:val="00F14A88"/>
    <w:rsid w:val="00F20EC7"/>
    <w:rsid w:val="00F31BCF"/>
    <w:rsid w:val="00F411A5"/>
    <w:rsid w:val="00F44244"/>
    <w:rsid w:val="00F46505"/>
    <w:rsid w:val="00F6045C"/>
    <w:rsid w:val="00F618B0"/>
    <w:rsid w:val="00F61C14"/>
    <w:rsid w:val="00F8169F"/>
    <w:rsid w:val="00F8283F"/>
    <w:rsid w:val="00F90DE0"/>
    <w:rsid w:val="00F90E5B"/>
    <w:rsid w:val="00F90EF2"/>
    <w:rsid w:val="00F94865"/>
    <w:rsid w:val="00F94ED9"/>
    <w:rsid w:val="00F9766E"/>
    <w:rsid w:val="00FA03B4"/>
    <w:rsid w:val="00FA2CAE"/>
    <w:rsid w:val="00FB2247"/>
    <w:rsid w:val="00FB3D14"/>
    <w:rsid w:val="00FB5985"/>
    <w:rsid w:val="00FC61B7"/>
    <w:rsid w:val="00FC7D94"/>
    <w:rsid w:val="00FE0605"/>
    <w:rsid w:val="00FE09D5"/>
    <w:rsid w:val="00FE0D4E"/>
    <w:rsid w:val="00FE1AB2"/>
    <w:rsid w:val="00FE4E80"/>
    <w:rsid w:val="00FE57C4"/>
    <w:rsid w:val="00FE7FB4"/>
    <w:rsid w:val="00FF145A"/>
    <w:rsid w:val="00FF6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BECAF2"/>
  <w15:docId w15:val="{578E6CA6-C719-4CFD-815C-EC273B428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DFE"/>
    <w:rPr>
      <w:rFonts w:ascii="HG丸ｺﾞｼｯｸM-PRO" w:eastAsia="HG丸ｺﾞｼｯｸM-PRO" w:hAnsi="HG丸ｺﾞｼｯｸM-PRO" w:cs="HG丸ｺﾞｼｯｸM-PRO"/>
    </w:rPr>
  </w:style>
  <w:style w:type="paragraph" w:styleId="1">
    <w:name w:val="heading 1"/>
    <w:basedOn w:val="a"/>
    <w:uiPriority w:val="9"/>
    <w:qFormat/>
    <w:pPr>
      <w:spacing w:before="1"/>
      <w:ind w:left="114"/>
      <w:outlineLvl w:val="0"/>
    </w:pPr>
    <w:rPr>
      <w:b/>
      <w:bCs/>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Title"/>
    <w:basedOn w:val="a"/>
    <w:uiPriority w:val="10"/>
    <w:qFormat/>
    <w:pPr>
      <w:spacing w:before="40"/>
      <w:ind w:left="2849" w:right="3303"/>
      <w:jc w:val="center"/>
    </w:pPr>
    <w:rPr>
      <w:sz w:val="28"/>
      <w:szCs w:val="28"/>
    </w:rPr>
  </w:style>
  <w:style w:type="paragraph" w:styleId="a6">
    <w:name w:val="List Paragraph"/>
    <w:basedOn w:val="a"/>
    <w:uiPriority w:val="1"/>
    <w:qFormat/>
    <w:pPr>
      <w:ind w:left="537" w:hanging="425"/>
    </w:pPr>
    <w:rPr>
      <w:u w:val="single" w:color="000000"/>
    </w:rPr>
  </w:style>
  <w:style w:type="paragraph" w:customStyle="1" w:styleId="TableParagraph">
    <w:name w:val="Table Paragraph"/>
    <w:basedOn w:val="a"/>
    <w:uiPriority w:val="1"/>
    <w:qFormat/>
    <w:rPr>
      <w:rFonts w:ascii="ＭＳ Ｐゴシック" w:eastAsia="ＭＳ Ｐゴシック" w:hAnsi="ＭＳ Ｐゴシック" w:cs="ＭＳ Ｐゴシック"/>
    </w:rPr>
  </w:style>
  <w:style w:type="character" w:customStyle="1" w:styleId="a4">
    <w:name w:val="本文 (文字)"/>
    <w:basedOn w:val="a0"/>
    <w:link w:val="a3"/>
    <w:uiPriority w:val="1"/>
    <w:rsid w:val="00F11843"/>
    <w:rPr>
      <w:rFonts w:ascii="HG丸ｺﾞｼｯｸM-PRO" w:eastAsia="HG丸ｺﾞｼｯｸM-PRO" w:hAnsi="HG丸ｺﾞｼｯｸM-PRO" w:cs="HG丸ｺﾞｼｯｸM-PRO"/>
    </w:rPr>
  </w:style>
  <w:style w:type="paragraph" w:styleId="a7">
    <w:name w:val="header"/>
    <w:basedOn w:val="a"/>
    <w:link w:val="a8"/>
    <w:uiPriority w:val="99"/>
    <w:unhideWhenUsed/>
    <w:rsid w:val="008B3592"/>
    <w:pPr>
      <w:tabs>
        <w:tab w:val="center" w:pos="4252"/>
        <w:tab w:val="right" w:pos="8504"/>
      </w:tabs>
      <w:snapToGrid w:val="0"/>
    </w:pPr>
  </w:style>
  <w:style w:type="character" w:customStyle="1" w:styleId="a8">
    <w:name w:val="ヘッダー (文字)"/>
    <w:basedOn w:val="a0"/>
    <w:link w:val="a7"/>
    <w:uiPriority w:val="99"/>
    <w:rsid w:val="008B3592"/>
    <w:rPr>
      <w:rFonts w:ascii="HG丸ｺﾞｼｯｸM-PRO" w:eastAsia="HG丸ｺﾞｼｯｸM-PRO" w:hAnsi="HG丸ｺﾞｼｯｸM-PRO" w:cs="HG丸ｺﾞｼｯｸM-PRO"/>
    </w:rPr>
  </w:style>
  <w:style w:type="paragraph" w:styleId="a9">
    <w:name w:val="footer"/>
    <w:basedOn w:val="a"/>
    <w:link w:val="aa"/>
    <w:uiPriority w:val="99"/>
    <w:unhideWhenUsed/>
    <w:rsid w:val="008B3592"/>
    <w:pPr>
      <w:tabs>
        <w:tab w:val="center" w:pos="4252"/>
        <w:tab w:val="right" w:pos="8504"/>
      </w:tabs>
      <w:snapToGrid w:val="0"/>
    </w:pPr>
  </w:style>
  <w:style w:type="character" w:customStyle="1" w:styleId="aa">
    <w:name w:val="フッター (文字)"/>
    <w:basedOn w:val="a0"/>
    <w:link w:val="a9"/>
    <w:uiPriority w:val="99"/>
    <w:rsid w:val="008B3592"/>
    <w:rPr>
      <w:rFonts w:ascii="HG丸ｺﾞｼｯｸM-PRO" w:eastAsia="HG丸ｺﾞｼｯｸM-PRO" w:hAnsi="HG丸ｺﾞｼｯｸM-PRO" w:cs="HG丸ｺﾞｼｯｸM-PRO"/>
    </w:rPr>
  </w:style>
  <w:style w:type="character" w:styleId="ab">
    <w:name w:val="annotation reference"/>
    <w:basedOn w:val="a0"/>
    <w:uiPriority w:val="99"/>
    <w:semiHidden/>
    <w:unhideWhenUsed/>
    <w:rsid w:val="0030761A"/>
    <w:rPr>
      <w:sz w:val="18"/>
      <w:szCs w:val="18"/>
    </w:rPr>
  </w:style>
  <w:style w:type="paragraph" w:styleId="ac">
    <w:name w:val="annotation text"/>
    <w:basedOn w:val="a"/>
    <w:link w:val="ad"/>
    <w:uiPriority w:val="99"/>
    <w:unhideWhenUsed/>
    <w:rsid w:val="0030761A"/>
  </w:style>
  <w:style w:type="character" w:customStyle="1" w:styleId="ad">
    <w:name w:val="コメント文字列 (文字)"/>
    <w:basedOn w:val="a0"/>
    <w:link w:val="ac"/>
    <w:uiPriority w:val="99"/>
    <w:rsid w:val="0030761A"/>
    <w:rPr>
      <w:rFonts w:ascii="HG丸ｺﾞｼｯｸM-PRO" w:eastAsia="HG丸ｺﾞｼｯｸM-PRO" w:hAnsi="HG丸ｺﾞｼｯｸM-PRO" w:cs="HG丸ｺﾞｼｯｸM-PRO"/>
    </w:rPr>
  </w:style>
  <w:style w:type="paragraph" w:styleId="ae">
    <w:name w:val="annotation subject"/>
    <w:basedOn w:val="ac"/>
    <w:next w:val="ac"/>
    <w:link w:val="af"/>
    <w:uiPriority w:val="99"/>
    <w:semiHidden/>
    <w:unhideWhenUsed/>
    <w:rsid w:val="0030761A"/>
    <w:rPr>
      <w:b/>
      <w:bCs/>
    </w:rPr>
  </w:style>
  <w:style w:type="character" w:customStyle="1" w:styleId="af">
    <w:name w:val="コメント内容 (文字)"/>
    <w:basedOn w:val="ad"/>
    <w:link w:val="ae"/>
    <w:uiPriority w:val="99"/>
    <w:semiHidden/>
    <w:rsid w:val="0030761A"/>
    <w:rPr>
      <w:rFonts w:ascii="HG丸ｺﾞｼｯｸM-PRO" w:eastAsia="HG丸ｺﾞｼｯｸM-PRO" w:hAnsi="HG丸ｺﾞｼｯｸM-PRO" w:cs="HG丸ｺﾞｼｯｸM-PRO"/>
      <w:b/>
      <w:bCs/>
    </w:rPr>
  </w:style>
  <w:style w:type="paragraph" w:styleId="af0">
    <w:name w:val="Revision"/>
    <w:hidden/>
    <w:uiPriority w:val="99"/>
    <w:semiHidden/>
    <w:rsid w:val="0030761A"/>
    <w:pPr>
      <w:widowControl/>
      <w:autoSpaceDE/>
      <w:autoSpaceDN/>
    </w:pPr>
    <w:rPr>
      <w:rFonts w:ascii="HG丸ｺﾞｼｯｸM-PRO" w:eastAsia="HG丸ｺﾞｼｯｸM-PRO" w:hAnsi="HG丸ｺﾞｼｯｸM-PRO" w:cs="HG丸ｺﾞｼｯｸM-PRO"/>
    </w:rPr>
  </w:style>
  <w:style w:type="paragraph" w:customStyle="1" w:styleId="10">
    <w:name w:val="スタイル1"/>
    <w:basedOn w:val="a3"/>
    <w:link w:val="11"/>
    <w:qFormat/>
    <w:rsid w:val="002167F4"/>
    <w:pPr>
      <w:spacing w:line="412" w:lineRule="auto"/>
      <w:ind w:left="607" w:right="592" w:firstLine="247"/>
      <w:jc w:val="both"/>
    </w:pPr>
    <w:rPr>
      <w:rFonts w:ascii="BIZ UDゴシック" w:eastAsia="BIZ UDゴシック" w:hAnsi="BIZ UDゴシック"/>
      <w:snapToGrid w:val="0"/>
      <w:spacing w:val="25"/>
      <w:sz w:val="18"/>
      <w:lang w:eastAsia="ja-JP"/>
    </w:rPr>
  </w:style>
  <w:style w:type="character" w:styleId="af1">
    <w:name w:val="Hyperlink"/>
    <w:basedOn w:val="a0"/>
    <w:uiPriority w:val="99"/>
    <w:unhideWhenUsed/>
    <w:rsid w:val="00336848"/>
    <w:rPr>
      <w:color w:val="0000FF" w:themeColor="hyperlink"/>
      <w:u w:val="single"/>
    </w:rPr>
  </w:style>
  <w:style w:type="character" w:customStyle="1" w:styleId="11">
    <w:name w:val="スタイル1 (文字)"/>
    <w:basedOn w:val="a4"/>
    <w:link w:val="10"/>
    <w:rsid w:val="002167F4"/>
    <w:rPr>
      <w:rFonts w:ascii="BIZ UDゴシック" w:eastAsia="BIZ UDゴシック" w:hAnsi="BIZ UDゴシック" w:cs="HG丸ｺﾞｼｯｸM-PRO"/>
      <w:snapToGrid w:val="0"/>
      <w:spacing w:val="25"/>
      <w:sz w:val="18"/>
      <w:lang w:eastAsia="ja-JP"/>
    </w:rPr>
  </w:style>
  <w:style w:type="character" w:styleId="af2">
    <w:name w:val="Unresolved Mention"/>
    <w:basedOn w:val="a0"/>
    <w:uiPriority w:val="99"/>
    <w:semiHidden/>
    <w:unhideWhenUsed/>
    <w:rsid w:val="00336848"/>
    <w:rPr>
      <w:color w:val="605E5C"/>
      <w:shd w:val="clear" w:color="auto" w:fill="E1DFDD"/>
    </w:rPr>
  </w:style>
  <w:style w:type="paragraph" w:customStyle="1" w:styleId="2">
    <w:name w:val="スタイル2"/>
    <w:basedOn w:val="10"/>
    <w:link w:val="20"/>
    <w:qFormat/>
    <w:rsid w:val="0053678A"/>
    <w:pPr>
      <w:ind w:leftChars="476" w:left="1047" w:rightChars="269" w:right="269"/>
    </w:pPr>
  </w:style>
  <w:style w:type="character" w:customStyle="1" w:styleId="20">
    <w:name w:val="スタイル2 (文字)"/>
    <w:basedOn w:val="11"/>
    <w:link w:val="2"/>
    <w:rsid w:val="0053678A"/>
    <w:rPr>
      <w:rFonts w:ascii="BIZ UDゴシック" w:eastAsia="BIZ UDゴシック" w:hAnsi="BIZ UDゴシック" w:cs="HG丸ｺﾞｼｯｸM-PRO"/>
      <w:snapToGrid w:val="0"/>
      <w:spacing w:val="25"/>
      <w:sz w:val="18"/>
      <w:lang w:eastAsia="ja-JP"/>
    </w:rPr>
  </w:style>
  <w:style w:type="character" w:styleId="af3">
    <w:name w:val="FollowedHyperlink"/>
    <w:basedOn w:val="a0"/>
    <w:uiPriority w:val="99"/>
    <w:semiHidden/>
    <w:unhideWhenUsed/>
    <w:rsid w:val="00CE6515"/>
    <w:rPr>
      <w:color w:val="0000FF" w:themeColor="followedHyperlink"/>
      <w:u w:val="single"/>
    </w:rPr>
  </w:style>
  <w:style w:type="character" w:styleId="af4">
    <w:name w:val="Placeholder Text"/>
    <w:basedOn w:val="a0"/>
    <w:uiPriority w:val="99"/>
    <w:semiHidden/>
    <w:rsid w:val="009F7FB9"/>
    <w:rPr>
      <w:color w:val="808080"/>
    </w:rPr>
  </w:style>
  <w:style w:type="paragraph" w:styleId="af5">
    <w:name w:val="Plain Text"/>
    <w:basedOn w:val="a"/>
    <w:link w:val="af6"/>
    <w:rsid w:val="001335BE"/>
    <w:pPr>
      <w:autoSpaceDE/>
      <w:autoSpaceDN/>
      <w:jc w:val="both"/>
    </w:pPr>
    <w:rPr>
      <w:rFonts w:ascii="ＭＳ 明朝" w:eastAsia="ＭＳ 明朝" w:hAnsi="Courier New" w:cs="Courier New"/>
      <w:kern w:val="2"/>
      <w:sz w:val="21"/>
      <w:szCs w:val="21"/>
      <w:lang w:eastAsia="ja-JP"/>
    </w:rPr>
  </w:style>
  <w:style w:type="character" w:customStyle="1" w:styleId="af6">
    <w:name w:val="書式なし (文字)"/>
    <w:basedOn w:val="a0"/>
    <w:link w:val="af5"/>
    <w:rsid w:val="001335BE"/>
    <w:rPr>
      <w:rFonts w:ascii="ＭＳ 明朝" w:eastAsia="ＭＳ 明朝" w:hAnsi="Courier New" w:cs="Courier New"/>
      <w:kern w:val="2"/>
      <w:sz w:val="21"/>
      <w:szCs w:val="21"/>
      <w:lang w:eastAsia="ja-JP"/>
    </w:rPr>
  </w:style>
  <w:style w:type="paragraph" w:styleId="af7">
    <w:name w:val="Note Heading"/>
    <w:basedOn w:val="a"/>
    <w:next w:val="a"/>
    <w:link w:val="af8"/>
    <w:uiPriority w:val="99"/>
    <w:unhideWhenUsed/>
    <w:rsid w:val="00D10B56"/>
    <w:pPr>
      <w:jc w:val="center"/>
    </w:pPr>
    <w:rPr>
      <w:rFonts w:ascii="BIZ UDゴシック" w:eastAsia="BIZ UDゴシック" w:hAnsi="BIZ UDゴシック"/>
      <w:lang w:eastAsia="ja-JP"/>
    </w:rPr>
  </w:style>
  <w:style w:type="character" w:customStyle="1" w:styleId="af8">
    <w:name w:val="記 (文字)"/>
    <w:basedOn w:val="a0"/>
    <w:link w:val="af7"/>
    <w:uiPriority w:val="99"/>
    <w:rsid w:val="00D10B56"/>
    <w:rPr>
      <w:rFonts w:ascii="BIZ UDゴシック" w:eastAsia="BIZ UDゴシック" w:hAnsi="BIZ UDゴシック" w:cs="HG丸ｺﾞｼｯｸM-PRO"/>
      <w:lang w:eastAsia="ja-JP"/>
    </w:rPr>
  </w:style>
  <w:style w:type="paragraph" w:styleId="af9">
    <w:name w:val="Closing"/>
    <w:basedOn w:val="a"/>
    <w:link w:val="afa"/>
    <w:uiPriority w:val="99"/>
    <w:unhideWhenUsed/>
    <w:rsid w:val="00D10B56"/>
    <w:pPr>
      <w:jc w:val="right"/>
    </w:pPr>
    <w:rPr>
      <w:rFonts w:ascii="BIZ UDゴシック" w:eastAsia="BIZ UDゴシック" w:hAnsi="BIZ UDゴシック"/>
      <w:lang w:eastAsia="ja-JP"/>
    </w:rPr>
  </w:style>
  <w:style w:type="character" w:customStyle="1" w:styleId="afa">
    <w:name w:val="結語 (文字)"/>
    <w:basedOn w:val="a0"/>
    <w:link w:val="af9"/>
    <w:uiPriority w:val="99"/>
    <w:rsid w:val="00D10B56"/>
    <w:rPr>
      <w:rFonts w:ascii="BIZ UDゴシック" w:eastAsia="BIZ UDゴシック" w:hAnsi="BIZ UDゴシック" w:cs="HG丸ｺﾞｼｯｸM-PRO"/>
      <w:lang w:eastAsia="ja-JP"/>
    </w:rPr>
  </w:style>
  <w:style w:type="table" w:styleId="afb">
    <w:name w:val="Table Grid"/>
    <w:basedOn w:val="a1"/>
    <w:uiPriority w:val="39"/>
    <w:rsid w:val="002F2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90226">
      <w:bodyDiv w:val="1"/>
      <w:marLeft w:val="0"/>
      <w:marRight w:val="0"/>
      <w:marTop w:val="0"/>
      <w:marBottom w:val="0"/>
      <w:divBdr>
        <w:top w:val="none" w:sz="0" w:space="0" w:color="auto"/>
        <w:left w:val="none" w:sz="0" w:space="0" w:color="auto"/>
        <w:bottom w:val="none" w:sz="0" w:space="0" w:color="auto"/>
        <w:right w:val="none" w:sz="0" w:space="0" w:color="auto"/>
      </w:divBdr>
    </w:div>
    <w:div w:id="552230936">
      <w:bodyDiv w:val="1"/>
      <w:marLeft w:val="0"/>
      <w:marRight w:val="0"/>
      <w:marTop w:val="0"/>
      <w:marBottom w:val="0"/>
      <w:divBdr>
        <w:top w:val="none" w:sz="0" w:space="0" w:color="auto"/>
        <w:left w:val="none" w:sz="0" w:space="0" w:color="auto"/>
        <w:bottom w:val="none" w:sz="0" w:space="0" w:color="auto"/>
        <w:right w:val="none" w:sz="0" w:space="0" w:color="auto"/>
      </w:divBdr>
    </w:div>
    <w:div w:id="589433142">
      <w:bodyDiv w:val="1"/>
      <w:marLeft w:val="0"/>
      <w:marRight w:val="0"/>
      <w:marTop w:val="0"/>
      <w:marBottom w:val="0"/>
      <w:divBdr>
        <w:top w:val="none" w:sz="0" w:space="0" w:color="auto"/>
        <w:left w:val="none" w:sz="0" w:space="0" w:color="auto"/>
        <w:bottom w:val="none" w:sz="0" w:space="0" w:color="auto"/>
        <w:right w:val="none" w:sz="0" w:space="0" w:color="auto"/>
      </w:divBdr>
    </w:div>
    <w:div w:id="1011637721">
      <w:bodyDiv w:val="1"/>
      <w:marLeft w:val="0"/>
      <w:marRight w:val="0"/>
      <w:marTop w:val="0"/>
      <w:marBottom w:val="0"/>
      <w:divBdr>
        <w:top w:val="none" w:sz="0" w:space="0" w:color="auto"/>
        <w:left w:val="none" w:sz="0" w:space="0" w:color="auto"/>
        <w:bottom w:val="none" w:sz="0" w:space="0" w:color="auto"/>
        <w:right w:val="none" w:sz="0" w:space="0" w:color="auto"/>
      </w:divBdr>
    </w:div>
    <w:div w:id="1331954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ユーザー定義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B9FC3-2918-41E3-984E-11A9C7434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2246</Characters>
  <Application>Microsoft Office Word</Application>
  <DocSecurity>0</DocSecurity>
  <Lines>18</Lines>
  <Paragraphs>5</Paragraphs>
  <ScaleCrop>false</ScaleCrop>
  <HeadingPairs>
    <vt:vector size="4" baseType="variant">
      <vt:variant>
        <vt:lpstr>タイトル</vt:lpstr>
      </vt:variant>
      <vt:variant>
        <vt:i4>1</vt:i4>
      </vt:variant>
      <vt:variant>
        <vt:lpstr>見出し</vt:lpstr>
      </vt:variant>
      <vt:variant>
        <vt:i4>2</vt:i4>
      </vt:variant>
    </vt:vector>
  </HeadingPairs>
  <TitlesOfParts>
    <vt:vector size="3" baseType="lpstr">
      <vt:lpstr/>
      <vt:lpstr>（様式）</vt:lpstr>
      <vt:lpstr>（様式）</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Yuta Nakano</dc:creator>
  <cp:lastModifiedBy>SMC MC</cp:lastModifiedBy>
  <cp:revision>2</cp:revision>
  <cp:lastPrinted>2023-08-08T02:06:00Z</cp:lastPrinted>
  <dcterms:created xsi:type="dcterms:W3CDTF">2023-08-08T02:43:00Z</dcterms:created>
  <dcterms:modified xsi:type="dcterms:W3CDTF">2023-08-08T02:43:00Z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2021-05-26T00:00:00Z</vt:filetime>
  </property>
  <property fmtid="{D5CDD505-2E9C-101B-9397-08002B2CF9AE}" pid="3" name="Creator">
    <vt:lpwstr>CubePDF</vt:lpwstr>
  </property>
  <property fmtid="{D5CDD505-2E9C-101B-9397-08002B2CF9AE}" pid="4" name="LastSaved">
    <vt:filetime>2022-06-03T00:00:00Z</vt:filetime>
  </property>
</Properties>
</file>